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7FA8" w:rsidR="00BF6255" w:rsidP="0153E745" w:rsidRDefault="00BF6255" w14:paraId="51EF5236" w14:textId="1EF90FEB">
      <w:pPr>
        <w:ind w:left="360"/>
        <w:jc w:val="center"/>
        <w:rPr>
          <w:rFonts w:ascii="Times New Roman" w:hAnsi="Times New Roman" w:cs="Times New Roman"/>
          <w:b w:val="1"/>
          <w:bCs w:val="1"/>
        </w:rPr>
      </w:pPr>
      <w:r w:rsidRPr="0153E745" w:rsidR="00BF6255">
        <w:rPr>
          <w:rFonts w:ascii="Times New Roman" w:hAnsi="Times New Roman" w:cs="Times New Roman"/>
          <w:b w:val="1"/>
          <w:bCs w:val="1"/>
        </w:rPr>
        <w:t>Osztályozó</w:t>
      </w:r>
      <w:r w:rsidRPr="0153E745" w:rsidR="010F079E">
        <w:rPr>
          <w:rFonts w:ascii="Times New Roman" w:hAnsi="Times New Roman" w:cs="Times New Roman"/>
          <w:b w:val="1"/>
          <w:bCs w:val="1"/>
        </w:rPr>
        <w:t>-</w:t>
      </w:r>
      <w:r w:rsidRPr="0153E745" w:rsidR="00781C31">
        <w:rPr>
          <w:rFonts w:ascii="Times New Roman" w:hAnsi="Times New Roman" w:cs="Times New Roman"/>
          <w:b w:val="1"/>
          <w:bCs w:val="1"/>
        </w:rPr>
        <w:t xml:space="preserve"> és javító</w:t>
      </w:r>
      <w:r w:rsidRPr="0153E745" w:rsidR="00BF6255">
        <w:rPr>
          <w:rFonts w:ascii="Times New Roman" w:hAnsi="Times New Roman" w:cs="Times New Roman"/>
          <w:b w:val="1"/>
          <w:bCs w:val="1"/>
        </w:rPr>
        <w:t>vizsga követelmények</w:t>
      </w:r>
    </w:p>
    <w:p w:rsidRPr="00EA7FA8" w:rsidR="007D6B5A" w:rsidP="3903C771" w:rsidRDefault="00933801" w14:paraId="180BB212" w14:textId="7E0DEAA1">
      <w:pPr>
        <w:spacing w:before="0" w:beforeAutospacing="off" w:after="0" w:afterAutospacing="off"/>
        <w:ind/>
        <w:jc w:val="center"/>
        <w:rPr>
          <w:rFonts w:ascii="Times New Roman" w:hAnsi="Times New Roman" w:cs="Times New Roman"/>
          <w:b w:val="1"/>
          <w:bCs w:val="1"/>
        </w:rPr>
      </w:pPr>
      <w:r w:rsidRPr="3903C771" w:rsidR="00933801">
        <w:rPr>
          <w:rFonts w:ascii="Times New Roman" w:hAnsi="Times New Roman" w:cs="Times New Roman"/>
          <w:b w:val="1"/>
          <w:bCs w:val="1"/>
        </w:rPr>
        <w:t xml:space="preserve">Nyolcosztályos </w:t>
      </w:r>
      <w:r w:rsidRPr="3903C771" w:rsidR="00933801">
        <w:rPr>
          <w:rFonts w:ascii="Times New Roman" w:hAnsi="Times New Roman" w:cs="Times New Roman"/>
          <w:b w:val="1"/>
          <w:bCs w:val="1"/>
        </w:rPr>
        <w:t>gimnázium</w:t>
      </w:r>
    </w:p>
    <w:p w:rsidRPr="00EA7FA8" w:rsidR="007D6B5A" w:rsidP="3903C771" w:rsidRDefault="00933801" w14:paraId="27002849" w14:textId="32893C9A">
      <w:pPr>
        <w:spacing w:before="0" w:beforeAutospacing="off" w:after="0" w:afterAutospacing="off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hu-HU"/>
        </w:rPr>
      </w:pPr>
      <w:r w:rsidRPr="3903C771" w:rsidR="00781C31">
        <w:rPr>
          <w:rFonts w:ascii="Times New Roman" w:hAnsi="Times New Roman" w:eastAsia="Times New Roman" w:cs="Times New Roman"/>
          <w:b w:val="1"/>
          <w:bCs w:val="1"/>
          <w:i w:val="0"/>
          <w:iCs w:val="0"/>
        </w:rPr>
        <w:t xml:space="preserve"> </w:t>
      </w:r>
      <w:r w:rsidRPr="3903C771" w:rsidR="749CCD9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hu-HU"/>
        </w:rPr>
        <w:t>Informatika-kommunikáció emelt óraszámú képzés</w:t>
      </w:r>
    </w:p>
    <w:p w:rsidRPr="00EA7FA8" w:rsidR="00BF6255" w:rsidP="00BF6255" w:rsidRDefault="00BF6255" w14:paraId="43B9FD98" w14:textId="77777777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EA7FA8">
        <w:rPr>
          <w:rFonts w:ascii="Times New Roman" w:hAnsi="Times New Roman" w:cs="Times New Roman"/>
          <w:b/>
          <w:bCs/>
        </w:rPr>
        <w:t xml:space="preserve">Irodalom </w:t>
      </w:r>
    </w:p>
    <w:p w:rsidRPr="00EA7FA8" w:rsidR="00BF6255" w:rsidP="00BF6255" w:rsidRDefault="00BF6255" w14:paraId="514281E4" w14:textId="77777777">
      <w:pPr>
        <w:ind w:left="709"/>
        <w:jc w:val="center"/>
        <w:rPr>
          <w:rFonts w:ascii="Times New Roman" w:hAnsi="Times New Roman" w:cs="Times New Roman"/>
          <w:b/>
        </w:rPr>
      </w:pPr>
    </w:p>
    <w:p w:rsidRPr="00EA7FA8" w:rsidR="00BF6255" w:rsidP="00BF6255" w:rsidRDefault="00BF6255" w14:paraId="7F7DE137" w14:textId="1C175ABA">
      <w:pPr>
        <w:ind w:left="360"/>
        <w:jc w:val="center"/>
        <w:rPr>
          <w:rFonts w:ascii="Times New Roman" w:hAnsi="Times New Roman" w:cs="Times New Roman"/>
          <w:b/>
        </w:rPr>
      </w:pPr>
      <w:r w:rsidRPr="00EA7FA8">
        <w:rPr>
          <w:rFonts w:ascii="Times New Roman" w:hAnsi="Times New Roman" w:cs="Times New Roman"/>
          <w:b/>
        </w:rPr>
        <w:t>8. osztály</w:t>
      </w:r>
    </w:p>
    <w:p w:rsidRPr="00EA7FA8" w:rsidR="00BF6255" w:rsidP="00607DC5" w:rsidRDefault="00BF6255" w14:paraId="6437F643" w14:textId="77777777">
      <w:pPr>
        <w:ind w:left="360"/>
        <w:jc w:val="right"/>
        <w:rPr>
          <w:rFonts w:ascii="Times New Roman" w:hAnsi="Times New Roman" w:cs="Times New Roman"/>
        </w:rPr>
      </w:pPr>
    </w:p>
    <w:p w:rsidRPr="00EA7FA8" w:rsidR="00BF6255" w:rsidP="00607DC5" w:rsidRDefault="00BF6255" w14:paraId="1B35EF92" w14:textId="77777777">
      <w:pPr>
        <w:ind w:left="360"/>
        <w:jc w:val="right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Pr="00EA7FA8" w:rsidR="00BF6255" w:rsidTr="00AC5956" w14:paraId="1E272A83" w14:textId="77777777">
        <w:tc>
          <w:tcPr>
            <w:tcW w:w="9351" w:type="dxa"/>
            <w:gridSpan w:val="2"/>
          </w:tcPr>
          <w:p w:rsidRPr="00EA7FA8" w:rsidR="00BF6255" w:rsidP="00AC5956" w:rsidRDefault="00BF6255" w14:paraId="5A183206" w14:textId="77777777">
            <w:pPr>
              <w:pStyle w:val="Nincstrkz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 Írásbeli feladatok</w:t>
            </w:r>
          </w:p>
          <w:p w:rsidRPr="00EA7FA8" w:rsidR="00BF6255" w:rsidP="00AC5956" w:rsidRDefault="00BF6255" w14:paraId="6D43E585" w14:textId="77777777">
            <w:pPr>
              <w:pStyle w:val="Nincstrkz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Tesztfeladatok</w:t>
            </w:r>
          </w:p>
          <w:p w:rsidR="00BF6255" w:rsidP="00AC5956" w:rsidRDefault="00BF6255" w14:paraId="4F3F235D" w14:textId="77777777">
            <w:pPr>
              <w:pStyle w:val="Nincstrkz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Fogalmazási ismeretek: elbeszélés, levél, jellemzés, leírás</w:t>
            </w:r>
          </w:p>
          <w:p w:rsidRPr="00EA7FA8" w:rsidR="009F5B8D" w:rsidP="00AC5956" w:rsidRDefault="009F5B8D" w14:paraId="60C91B3F" w14:textId="443C8D15">
            <w:pPr>
              <w:pStyle w:val="Nincstrkz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-kommunikációs projektmunka</w:t>
            </w:r>
          </w:p>
        </w:tc>
      </w:tr>
      <w:tr w:rsidRPr="00EA7FA8" w:rsidR="00BF6255" w:rsidTr="00AC5956" w14:paraId="4F4D3EFD" w14:textId="77777777">
        <w:tc>
          <w:tcPr>
            <w:tcW w:w="6799" w:type="dxa"/>
          </w:tcPr>
          <w:p w:rsidRPr="00EA7FA8" w:rsidR="00BF6255" w:rsidP="00AC5956" w:rsidRDefault="00BF6255" w14:paraId="38CCFE71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 Témakörök (szó- és írásbeli)</w:t>
            </w:r>
          </w:p>
        </w:tc>
        <w:tc>
          <w:tcPr>
            <w:tcW w:w="2552" w:type="dxa"/>
          </w:tcPr>
          <w:p w:rsidRPr="00EA7FA8" w:rsidR="00BF6255" w:rsidP="00AC5956" w:rsidRDefault="00BF6255" w14:paraId="2B49F51E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b/>
                <w:color w:val="000000" w:themeColor="text1"/>
              </w:rPr>
              <w:t>fogalmak, nevek</w:t>
            </w:r>
          </w:p>
        </w:tc>
      </w:tr>
      <w:tr w:rsidRPr="00EA7FA8" w:rsidR="00BF6255" w:rsidTr="00AC5956" w14:paraId="0A26CBE8" w14:textId="77777777">
        <w:tc>
          <w:tcPr>
            <w:tcW w:w="6799" w:type="dxa"/>
          </w:tcPr>
          <w:p w:rsidRPr="00EA7FA8" w:rsidR="00BF6255" w:rsidP="00AC5956" w:rsidRDefault="00BF6255" w14:paraId="61764780" w14:textId="68D53A09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 w:eastAsia="Times New Roman"/>
                <w:b/>
                <w:sz w:val="24"/>
                <w:szCs w:val="24"/>
                <w:lang w:eastAsia="hu-HU"/>
              </w:rPr>
              <w:t>Líra a 20. század első felének magyar irodalmában</w:t>
            </w:r>
          </w:p>
        </w:tc>
        <w:tc>
          <w:tcPr>
            <w:tcW w:w="2552" w:type="dxa"/>
          </w:tcPr>
          <w:p w:rsidRPr="00EA7FA8" w:rsidR="00BF6255" w:rsidP="00AC5956" w:rsidRDefault="00BF6255" w14:paraId="11A1E04E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BF6255" w:rsidTr="00AC5956" w14:paraId="2D903677" w14:textId="77777777">
        <w:tc>
          <w:tcPr>
            <w:tcW w:w="6799" w:type="dxa"/>
          </w:tcPr>
          <w:p w:rsidRPr="00EA7FA8" w:rsidR="00BF6255" w:rsidP="00BF6255" w:rsidRDefault="00BF6255" w14:paraId="35848572" w14:textId="7777777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 xml:space="preserve">Ady Endre: </w:t>
            </w: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Góg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és Magóg fia vagyok én…, Őrizem a szemed, Üzenet egykori iskolámba</w:t>
            </w:r>
          </w:p>
          <w:p w:rsidRPr="00EA7FA8" w:rsidR="00BF6255" w:rsidP="00BF6255" w:rsidRDefault="00BF6255" w14:paraId="7E426EFD" w14:textId="7777777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 xml:space="preserve">Babits Mihály: Ádáz kutyám, Kosztolányi Dezső: Mostan színes tintákról álmodom, Juhász Gyula: Milyen volt…, Dsida Jenő: Hálaadás, József Attila: Rejtelmek, Kertész leszek, </w:t>
            </w:r>
            <w:proofErr w:type="gramStart"/>
            <w:r w:rsidRPr="00EA7FA8">
              <w:rPr>
                <w:rFonts w:ascii="Times New Roman" w:hAnsi="Times New Roman"/>
                <w:sz w:val="24"/>
                <w:szCs w:val="24"/>
              </w:rPr>
              <w:t>Születésnapomra</w:t>
            </w:r>
            <w:proofErr w:type="gram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Pr="00EA7FA8" w:rsidR="00BF6255" w:rsidP="00BF6255" w:rsidRDefault="00BF6255" w14:paraId="55A8DB51" w14:textId="7777777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Reményik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Sándor: Templom és iskola</w:t>
            </w:r>
          </w:p>
          <w:p w:rsidRPr="00EA7FA8" w:rsidR="00BF6255" w:rsidP="00BF6255" w:rsidRDefault="00BF6255" w14:paraId="49F2928F" w14:textId="7777777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Áprily Lajos: Március</w:t>
            </w:r>
          </w:p>
          <w:p w:rsidRPr="00EA7FA8" w:rsidR="00BF6255" w:rsidP="00BF6255" w:rsidRDefault="00BF6255" w14:paraId="5A8B648F" w14:textId="79ED5382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Radnóti Miklós: Nem tudhatom</w:t>
            </w:r>
          </w:p>
        </w:tc>
        <w:tc>
          <w:tcPr>
            <w:tcW w:w="2552" w:type="dxa"/>
          </w:tcPr>
          <w:p w:rsidRPr="00EA7FA8" w:rsidR="00EA7FA8" w:rsidP="00EA7FA8" w:rsidRDefault="00EA7FA8" w14:paraId="65958A22" w14:textId="03EC8FAB">
            <w:pPr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mallCaps/>
                <w:color w:val="0070C0"/>
              </w:rPr>
            </w:pPr>
            <w:r w:rsidRPr="00EA7FA8">
              <w:rPr>
                <w:rFonts w:ascii="Times New Roman" w:hAnsi="Times New Roman" w:cs="Times New Roman"/>
              </w:rPr>
              <w:t>hasonlat, megszemélyesítés, metafora, metonímia, szinesztézia, szimbólum</w:t>
            </w:r>
          </w:p>
          <w:p w:rsidRPr="00EA7FA8" w:rsidR="00BF6255" w:rsidP="00EA7FA8" w:rsidRDefault="00EA7FA8" w14:paraId="309DB75D" w14:textId="4F75EFC0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anafora</w:t>
            </w:r>
          </w:p>
        </w:tc>
      </w:tr>
      <w:tr w:rsidRPr="00EA7FA8" w:rsidR="00BF6255" w:rsidTr="00AC5956" w14:paraId="5B528956" w14:textId="77777777">
        <w:tc>
          <w:tcPr>
            <w:tcW w:w="6799" w:type="dxa"/>
          </w:tcPr>
          <w:p w:rsidRPr="00EA7FA8" w:rsidR="00BF6255" w:rsidP="00BF6255" w:rsidRDefault="00BF6255" w14:paraId="5419B3C6" w14:textId="5F9A23DB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sz w:val="24"/>
                <w:szCs w:val="24"/>
              </w:rPr>
              <w:t>Epika a 20. század első felének magyar irodalmában</w:t>
            </w:r>
          </w:p>
        </w:tc>
        <w:tc>
          <w:tcPr>
            <w:tcW w:w="2552" w:type="dxa"/>
          </w:tcPr>
          <w:p w:rsidRPr="00EA7FA8" w:rsidR="00BF6255" w:rsidP="00BF6255" w:rsidRDefault="00BF6255" w14:paraId="7912A50B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02E0B845" w14:textId="77777777">
        <w:tc>
          <w:tcPr>
            <w:tcW w:w="6799" w:type="dxa"/>
          </w:tcPr>
          <w:p w:rsidRPr="00EA7FA8" w:rsidR="00EA7FA8" w:rsidP="00BF6255" w:rsidRDefault="00EA7FA8" w14:paraId="2259E5DE" w14:textId="69E04CA2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Kós Károly: Az országépítő (részlet)</w:t>
            </w:r>
          </w:p>
        </w:tc>
        <w:tc>
          <w:tcPr>
            <w:tcW w:w="2552" w:type="dxa"/>
            <w:vMerge w:val="restart"/>
          </w:tcPr>
          <w:p w:rsidRPr="00EA7FA8" w:rsidR="00EA7FA8" w:rsidP="00EA7FA8" w:rsidRDefault="00EA7FA8" w14:paraId="466A12B6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  <w:lang w:val="cs-CZ"/>
              </w:rPr>
              <w:t>kisepika</w:t>
            </w:r>
            <w:r w:rsidRPr="00EA7FA8">
              <w:rPr>
                <w:rFonts w:ascii="Times New Roman" w:hAnsi="Times New Roman" w:cs="Times New Roman"/>
              </w:rPr>
              <w:t>, novella, elbeszélés, iskolaregény, fejlődésregény; népies regény; humor, paródia; lírai novella, realista novella, aforizma</w:t>
            </w:r>
          </w:p>
          <w:p w:rsidRPr="00EA7FA8" w:rsidR="00EA7FA8" w:rsidP="00BF6255" w:rsidRDefault="00EA7FA8" w14:paraId="6DD44179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602ABDE8" w14:textId="77777777">
        <w:tc>
          <w:tcPr>
            <w:tcW w:w="6799" w:type="dxa"/>
          </w:tcPr>
          <w:p w:rsidRPr="00EA7FA8" w:rsidR="00EA7FA8" w:rsidP="00BF6255" w:rsidRDefault="00EA7FA8" w14:paraId="68BF966C" w14:textId="5CE8E21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Karinthy Frigyes: Röhög az egész osztály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18FA94CA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6BE055D" w14:textId="77777777">
        <w:tc>
          <w:tcPr>
            <w:tcW w:w="6799" w:type="dxa"/>
          </w:tcPr>
          <w:p w:rsidRPr="00EA7FA8" w:rsidR="00EA7FA8" w:rsidP="00BF6255" w:rsidRDefault="00EA7FA8" w14:paraId="6D360370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Móricz Zsigmond: Pillangó vagy Légy jó </w:t>
            </w:r>
          </w:p>
          <w:p w:rsidRPr="00EA7FA8" w:rsidR="00EA7FA8" w:rsidP="00BF6255" w:rsidRDefault="00EA7FA8" w14:paraId="420F2EBC" w14:textId="4C2EC849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 xml:space="preserve">          mindhalálig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5B80C979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CE1CD28" w14:textId="77777777">
        <w:tc>
          <w:tcPr>
            <w:tcW w:w="6799" w:type="dxa"/>
          </w:tcPr>
          <w:p w:rsidRPr="00EA7FA8" w:rsidR="00EA7FA8" w:rsidP="00BF6255" w:rsidRDefault="00EA7FA8" w14:paraId="25E1A484" w14:textId="39C6883D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Herczeg Ferenc: Pro libertate (részlet)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5C712D40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413BB4DC" w14:textId="77777777">
        <w:tc>
          <w:tcPr>
            <w:tcW w:w="6799" w:type="dxa"/>
          </w:tcPr>
          <w:p w:rsidRPr="00EA7FA8" w:rsidR="00EA7FA8" w:rsidP="00BF6255" w:rsidRDefault="00EA7FA8" w14:paraId="5544D29B" w14:textId="2A962055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Tamási Áron: Ábel a rengetegben (részlet)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4C50578E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45322F4A" w14:textId="77777777">
        <w:tc>
          <w:tcPr>
            <w:tcW w:w="6799" w:type="dxa"/>
          </w:tcPr>
          <w:p w:rsidRPr="00EA7FA8" w:rsidR="00EA7FA8" w:rsidP="00BF6255" w:rsidRDefault="00EA7FA8" w14:paraId="4994066B" w14:textId="314D0C1D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Nyirő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József: </w:t>
            </w: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Bence (részlet)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4EC70C5D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BF6255" w:rsidTr="00AC5956" w14:paraId="46DC16E4" w14:textId="77777777">
        <w:tc>
          <w:tcPr>
            <w:tcW w:w="6799" w:type="dxa"/>
          </w:tcPr>
          <w:p w:rsidRPr="00EA7FA8" w:rsidR="00BF6255" w:rsidP="00BF6255" w:rsidRDefault="00BF6255" w14:paraId="23D317E9" w14:textId="77777777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sz w:val="24"/>
                <w:szCs w:val="24"/>
              </w:rPr>
              <w:t>,,Vérző Magyarország” – Trianon a magyar irodalomban</w:t>
            </w:r>
          </w:p>
          <w:p w:rsidRPr="00EA7FA8" w:rsidR="00BF6255" w:rsidP="00BF6255" w:rsidRDefault="00BF6255" w14:paraId="6EB4E0EE" w14:textId="74491CD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Reményik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Sándor: Mi a magyar?</w:t>
            </w:r>
          </w:p>
        </w:tc>
        <w:tc>
          <w:tcPr>
            <w:tcW w:w="2552" w:type="dxa"/>
          </w:tcPr>
          <w:p w:rsidRPr="00EA7FA8" w:rsidR="00BF6255" w:rsidP="00EA7FA8" w:rsidRDefault="00EA7FA8" w14:paraId="2C25F2B0" w14:textId="2FA44926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békediktátum, elcsatolás, nemzeti trauma, nemzeti érzés, Kárpát-medencei magyarság, nacionalizmus, patriotizmus </w:t>
            </w:r>
          </w:p>
        </w:tc>
      </w:tr>
      <w:tr w:rsidRPr="00EA7FA8" w:rsidR="00BF6255" w:rsidTr="00AC5956" w14:paraId="54FC4454" w14:textId="77777777">
        <w:tc>
          <w:tcPr>
            <w:tcW w:w="6799" w:type="dxa"/>
          </w:tcPr>
          <w:p w:rsidRPr="00EA7FA8" w:rsidR="00BF6255" w:rsidP="00BF6255" w:rsidRDefault="00BF6255" w14:paraId="4E2C839C" w14:textId="0BFBA1CD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sz w:val="24"/>
                <w:szCs w:val="24"/>
              </w:rPr>
              <w:t>Kárpát-medencei irodalmunk a 20. század második felében</w:t>
            </w:r>
          </w:p>
        </w:tc>
        <w:tc>
          <w:tcPr>
            <w:tcW w:w="2552" w:type="dxa"/>
          </w:tcPr>
          <w:p w:rsidRPr="00EA7FA8" w:rsidR="00BF6255" w:rsidP="00BF6255" w:rsidRDefault="00BF6255" w14:paraId="1CC1E1B3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0B8EEF47" w14:textId="77777777">
        <w:tc>
          <w:tcPr>
            <w:tcW w:w="6799" w:type="dxa"/>
          </w:tcPr>
          <w:p w:rsidRPr="00EA7FA8" w:rsidR="00EA7FA8" w:rsidP="00BF6255" w:rsidRDefault="00EA7FA8" w14:paraId="6771C759" w14:textId="0B07957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Szabó Lőrinc: Tücsökzene (részletek)</w:t>
            </w:r>
          </w:p>
        </w:tc>
        <w:tc>
          <w:tcPr>
            <w:tcW w:w="2552" w:type="dxa"/>
            <w:vMerge w:val="restart"/>
          </w:tcPr>
          <w:p w:rsidRPr="00EA7FA8" w:rsidR="00EA7FA8" w:rsidP="00BF6255" w:rsidRDefault="00EA7FA8" w14:paraId="12F99327" w14:textId="241FF86F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lírai önéletrajz, népies dal</w:t>
            </w:r>
          </w:p>
        </w:tc>
      </w:tr>
      <w:tr w:rsidRPr="00EA7FA8" w:rsidR="00EA7FA8" w:rsidTr="00AC5956" w14:paraId="221000F9" w14:textId="77777777">
        <w:tc>
          <w:tcPr>
            <w:tcW w:w="6799" w:type="dxa"/>
          </w:tcPr>
          <w:p w:rsidRPr="00EA7FA8" w:rsidR="00EA7FA8" w:rsidP="00BF6255" w:rsidRDefault="00EA7FA8" w14:paraId="631DC7B2" w14:textId="3CFEE70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Nagy László: Ki viszi át a Szerelmet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0882EECE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6B8E89FA" w14:textId="77777777">
        <w:tc>
          <w:tcPr>
            <w:tcW w:w="6799" w:type="dxa"/>
          </w:tcPr>
          <w:p w:rsidRPr="00EA7FA8" w:rsidR="00EA7FA8" w:rsidP="00BF6255" w:rsidRDefault="00EA7FA8" w14:paraId="5DB5314A" w14:textId="19F1D2B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Weöres Sándor: A társ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0B30D601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24686190" w14:textId="77777777">
        <w:tc>
          <w:tcPr>
            <w:tcW w:w="6799" w:type="dxa"/>
          </w:tcPr>
          <w:p w:rsidRPr="00EA7FA8" w:rsidR="00EA7FA8" w:rsidP="00BF6255" w:rsidRDefault="00EA7FA8" w14:paraId="2EA81529" w14:textId="64D88E0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Kányádi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Sándor: Két nyárfa, Öreg iskola ünnepére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01408CDB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588BDB89" w14:textId="77777777">
        <w:tc>
          <w:tcPr>
            <w:tcW w:w="6799" w:type="dxa"/>
          </w:tcPr>
          <w:p w:rsidRPr="00EA7FA8" w:rsidR="00EA7FA8" w:rsidP="00EA7FA8" w:rsidRDefault="00EA7FA8" w14:paraId="776E2123" w14:textId="0871EC5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Wass Albert: Üzenet haza (részlet)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56FA39E5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0B7AE77C" w14:textId="77777777">
        <w:tc>
          <w:tcPr>
            <w:tcW w:w="6799" w:type="dxa"/>
          </w:tcPr>
          <w:p w:rsidRPr="00EA7FA8" w:rsidR="00EA7FA8" w:rsidP="00EA7FA8" w:rsidRDefault="00EA7FA8" w14:paraId="019E1A52" w14:textId="7B74591D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sz w:val="24"/>
                <w:szCs w:val="24"/>
              </w:rPr>
              <w:t>Epika a 20. század második felének magyar irodalmában</w:t>
            </w:r>
          </w:p>
        </w:tc>
        <w:tc>
          <w:tcPr>
            <w:tcW w:w="2552" w:type="dxa"/>
          </w:tcPr>
          <w:p w:rsidRPr="00EA7FA8" w:rsidR="00EA7FA8" w:rsidP="00EA7FA8" w:rsidRDefault="00EA7FA8" w14:paraId="296464C7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975335D" w14:textId="77777777">
        <w:tc>
          <w:tcPr>
            <w:tcW w:w="6799" w:type="dxa"/>
          </w:tcPr>
          <w:p w:rsidRPr="00EA7FA8" w:rsidR="00EA7FA8" w:rsidP="00EA7FA8" w:rsidRDefault="00EA7FA8" w14:paraId="3DDA37C5" w14:textId="542D1F8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Sütő András: Anyám könnyű álmot ígér (részlet)</w:t>
            </w:r>
          </w:p>
        </w:tc>
        <w:tc>
          <w:tcPr>
            <w:tcW w:w="2552" w:type="dxa"/>
            <w:vMerge w:val="restart"/>
          </w:tcPr>
          <w:p w:rsidRPr="00EA7FA8" w:rsidR="00EA7FA8" w:rsidP="00EA7FA8" w:rsidRDefault="00EA7FA8" w14:paraId="779A672D" w14:textId="662538D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egyperces, groteszk, humor</w:t>
            </w:r>
          </w:p>
        </w:tc>
      </w:tr>
      <w:tr w:rsidRPr="00EA7FA8" w:rsidR="00EA7FA8" w:rsidTr="00AC5956" w14:paraId="010F343A" w14:textId="77777777">
        <w:tc>
          <w:tcPr>
            <w:tcW w:w="6799" w:type="dxa"/>
          </w:tcPr>
          <w:p w:rsidRPr="00EA7FA8" w:rsidR="00EA7FA8" w:rsidP="00EA7FA8" w:rsidRDefault="00EA7FA8" w14:paraId="25C0F192" w14:textId="62209E1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Tamási Áron: Bölcső és bagoly (részlet)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76003571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31C437E0" w14:textId="77777777">
        <w:tc>
          <w:tcPr>
            <w:tcW w:w="6799" w:type="dxa"/>
          </w:tcPr>
          <w:p w:rsidRPr="00EA7FA8" w:rsidR="00EA7FA8" w:rsidP="00EA7FA8" w:rsidRDefault="00EA7FA8" w14:paraId="5CA495DC" w14:textId="4FA05DD2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Örkény István: Egyperces novellák (részletek)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3115F0D0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45EB1DF8" w14:textId="77777777">
        <w:tc>
          <w:tcPr>
            <w:tcW w:w="6799" w:type="dxa"/>
          </w:tcPr>
          <w:p w:rsidRPr="00EA7FA8" w:rsidR="00EA7FA8" w:rsidP="00EA7FA8" w:rsidRDefault="00EA7FA8" w14:paraId="39CE3338" w14:textId="1101F3C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sz w:val="24"/>
                <w:szCs w:val="24"/>
              </w:rPr>
              <w:t>Dráma a 20. század második felének magyar irodalmában</w:t>
            </w:r>
          </w:p>
        </w:tc>
        <w:tc>
          <w:tcPr>
            <w:tcW w:w="2552" w:type="dxa"/>
            <w:vMerge w:val="restart"/>
          </w:tcPr>
          <w:p w:rsidRPr="00EA7FA8" w:rsidR="00EA7FA8" w:rsidP="00EA7FA8" w:rsidRDefault="00EA7FA8" w14:paraId="368FCE53" w14:textId="231D6EEF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drámai </w:t>
            </w:r>
            <w:r w:rsidRPr="00EA7FA8">
              <w:rPr>
                <w:rFonts w:ascii="Times New Roman" w:hAnsi="Times New Roman"/>
                <w:sz w:val="24"/>
                <w:szCs w:val="24"/>
              </w:rPr>
              <w:t>műnem, tragédia, komédia, színház; a drámai szerkezet, alapszituáció, bonyodalom, konfliktus, tetőpont, megoldás; monológ, dialógus, tér- és időviszonyok; drámai szerepkörök, szereplők rendszere, jellemtípus</w:t>
            </w:r>
          </w:p>
        </w:tc>
      </w:tr>
      <w:tr w:rsidRPr="00EA7FA8" w:rsidR="00EA7FA8" w:rsidTr="00AC5956" w14:paraId="5D620CAD" w14:textId="77777777">
        <w:tc>
          <w:tcPr>
            <w:tcW w:w="6799" w:type="dxa"/>
          </w:tcPr>
          <w:p w:rsidRPr="00EA7FA8" w:rsidR="00EA7FA8" w:rsidP="00EA7FA8" w:rsidRDefault="00EA7FA8" w14:paraId="1A8E9D16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Irodalom és színház vagy mozgókép </w:t>
            </w:r>
          </w:p>
          <w:p w:rsidRPr="00EA7FA8" w:rsidR="00EA7FA8" w:rsidP="00EA7FA8" w:rsidRDefault="00EA7FA8" w14:paraId="5210D616" w14:textId="6C2D1C9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Egy szabadon választott drámai alkotás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6AF1E81A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5C62A65B" w14:textId="77777777">
        <w:tc>
          <w:tcPr>
            <w:tcW w:w="6799" w:type="dxa"/>
          </w:tcPr>
          <w:p w:rsidRPr="00EA7FA8" w:rsidR="00EA7FA8" w:rsidP="00EA7FA8" w:rsidRDefault="00EA7FA8" w14:paraId="798938DE" w14:textId="3B88D14A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  <w:b/>
              </w:rPr>
              <w:t>A 20. századi történelem az irodalomban (világháborúk, holokauszt, romaholokauszt, a kommunista diktatúra áldozatai, 1956)</w:t>
            </w:r>
          </w:p>
        </w:tc>
        <w:tc>
          <w:tcPr>
            <w:tcW w:w="2552" w:type="dxa"/>
          </w:tcPr>
          <w:p w:rsidRPr="00EA7FA8" w:rsidR="00EA7FA8" w:rsidP="00EA7FA8" w:rsidRDefault="00EA7FA8" w14:paraId="20579E5A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1F19BF88" w14:textId="77777777">
        <w:tc>
          <w:tcPr>
            <w:tcW w:w="6799" w:type="dxa"/>
          </w:tcPr>
          <w:p w:rsidRPr="00EA7FA8" w:rsidR="00EA7FA8" w:rsidP="00EA7FA8" w:rsidRDefault="00EA7FA8" w14:paraId="48143642" w14:textId="0C7A3238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Szabó Magda: Abigél</w:t>
            </w:r>
          </w:p>
        </w:tc>
        <w:tc>
          <w:tcPr>
            <w:tcW w:w="2552" w:type="dxa"/>
            <w:vMerge w:val="restart"/>
          </w:tcPr>
          <w:p w:rsidRPr="00EA7FA8" w:rsidR="00EA7FA8" w:rsidP="00EA7FA8" w:rsidRDefault="00EA7FA8" w14:paraId="4A725453" w14:textId="3B358803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jellemfejlődés, szolidaritás, holokauszt, koncentrációs tábor, diktatúra, forradalom, szovjet megszállás, emigráció, emigráns irodalom</w:t>
            </w:r>
          </w:p>
        </w:tc>
      </w:tr>
      <w:tr w:rsidRPr="00EA7FA8" w:rsidR="00EA7FA8" w:rsidTr="00AC5956" w14:paraId="0711C037" w14:textId="77777777">
        <w:tc>
          <w:tcPr>
            <w:tcW w:w="6799" w:type="dxa"/>
          </w:tcPr>
          <w:p w:rsidRPr="00EA7FA8" w:rsidR="00EA7FA8" w:rsidP="00EA7FA8" w:rsidRDefault="00EA7FA8" w14:paraId="4E6E3A6D" w14:textId="46E53BFA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Pilinszky János: Francia fogoly (részlet)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75C44ED9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67E7F11" w14:textId="77777777">
        <w:tc>
          <w:tcPr>
            <w:tcW w:w="6799" w:type="dxa"/>
          </w:tcPr>
          <w:p w:rsidRPr="00EA7FA8" w:rsidR="00EA7FA8" w:rsidP="00EA7FA8" w:rsidRDefault="00EA7FA8" w14:paraId="329ECC14" w14:textId="633ABC8C">
            <w:pPr>
              <w:rPr>
                <w:rFonts w:ascii="Times New Roman" w:hAnsi="Times New Roman" w:cs="Times New Roman"/>
              </w:rPr>
            </w:pPr>
            <w:proofErr w:type="spellStart"/>
            <w:r w:rsidRPr="00EA7FA8">
              <w:rPr>
                <w:rFonts w:ascii="Times New Roman" w:hAnsi="Times New Roman" w:cs="Times New Roman"/>
              </w:rPr>
              <w:t>Choli</w:t>
            </w:r>
            <w:proofErr w:type="spellEnd"/>
            <w:r w:rsidRPr="00EA7FA8">
              <w:rPr>
                <w:rFonts w:ascii="Times New Roman" w:hAnsi="Times New Roman" w:cs="Times New Roman"/>
              </w:rPr>
              <w:t xml:space="preserve"> Daróczi József: Dal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1107E23A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0EF5AFF" w14:textId="77777777">
        <w:tc>
          <w:tcPr>
            <w:tcW w:w="6799" w:type="dxa"/>
          </w:tcPr>
          <w:p w:rsidRPr="00EA7FA8" w:rsidR="00EA7FA8" w:rsidP="00EA7FA8" w:rsidRDefault="00EA7FA8" w14:paraId="6E0025B2" w14:textId="5F603D65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Illyés Gyula: Egy mondat a zsarnokságról (részlet)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16B3206B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9131B14" w14:textId="77777777">
        <w:tc>
          <w:tcPr>
            <w:tcW w:w="6799" w:type="dxa"/>
          </w:tcPr>
          <w:p w:rsidRPr="00EA7FA8" w:rsidR="00EA7FA8" w:rsidP="00EA7FA8" w:rsidRDefault="00EA7FA8" w14:paraId="0A20332C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Irodalom és mozgókép </w:t>
            </w:r>
          </w:p>
          <w:p w:rsidRPr="00EA7FA8" w:rsidR="00EA7FA8" w:rsidP="00EA7FA8" w:rsidRDefault="00EA7FA8" w14:paraId="18FCEDB1" w14:textId="1057CC8B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George Orwell: Állatfarm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3A375DB7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07471E54" w14:textId="77777777">
        <w:tc>
          <w:tcPr>
            <w:tcW w:w="6799" w:type="dxa"/>
          </w:tcPr>
          <w:p w:rsidRPr="00EA7FA8" w:rsidR="00EA7FA8" w:rsidP="00EA7FA8" w:rsidRDefault="00EA7FA8" w14:paraId="15EAA7FC" w14:textId="3F34C69C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  <w:b/>
              </w:rPr>
              <w:t>Szórakoztató irodalom</w:t>
            </w:r>
          </w:p>
        </w:tc>
        <w:tc>
          <w:tcPr>
            <w:tcW w:w="2552" w:type="dxa"/>
          </w:tcPr>
          <w:p w:rsidRPr="00EA7FA8" w:rsidR="00EA7FA8" w:rsidP="00EA7FA8" w:rsidRDefault="00EA7FA8" w14:paraId="663B2D56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41999228" w14:textId="77777777">
        <w:tc>
          <w:tcPr>
            <w:tcW w:w="6799" w:type="dxa"/>
          </w:tcPr>
          <w:p w:rsidRPr="00EA7FA8" w:rsidR="00EA7FA8" w:rsidP="00EA7FA8" w:rsidRDefault="00EA7FA8" w14:paraId="1A56F5FF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Irodalom és mozgókép </w:t>
            </w:r>
          </w:p>
          <w:p w:rsidRPr="00EA7FA8" w:rsidR="00EA7FA8" w:rsidP="00EA7FA8" w:rsidRDefault="00EA7FA8" w14:paraId="1DEA8851" w14:textId="1527FEBF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Agatha Christie egy </w:t>
            </w:r>
            <w:proofErr w:type="spellStart"/>
            <w:r w:rsidRPr="00EA7FA8">
              <w:rPr>
                <w:rFonts w:ascii="Times New Roman" w:hAnsi="Times New Roman" w:cs="Times New Roman"/>
              </w:rPr>
              <w:t>Poirot</w:t>
            </w:r>
            <w:proofErr w:type="spellEnd"/>
            <w:r w:rsidRPr="00EA7FA8">
              <w:rPr>
                <w:rFonts w:ascii="Times New Roman" w:hAnsi="Times New Roman" w:cs="Times New Roman"/>
              </w:rPr>
              <w:t>-novellája</w:t>
            </w:r>
          </w:p>
        </w:tc>
        <w:tc>
          <w:tcPr>
            <w:tcW w:w="2552" w:type="dxa"/>
          </w:tcPr>
          <w:p w:rsidRPr="00EA7FA8" w:rsidR="00EA7FA8" w:rsidP="00EA7FA8" w:rsidRDefault="00EA7FA8" w14:paraId="497C536E" w14:textId="6840570C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szórakoztató irodalom, manipuláció és hitelesség, krimi, detektívregény </w:t>
            </w:r>
          </w:p>
        </w:tc>
      </w:tr>
    </w:tbl>
    <w:p w:rsidR="00BF6255" w:rsidP="00BF6255" w:rsidRDefault="00BF6255" w14:paraId="47004C3D" w14:textId="77777777">
      <w:pPr>
        <w:ind w:left="360"/>
        <w:jc w:val="both"/>
        <w:rPr>
          <w:rFonts w:ascii="Times New Roman" w:hAnsi="Times New Roman" w:cs="Times New Roman"/>
        </w:rPr>
      </w:pPr>
    </w:p>
    <w:p w:rsidR="00247BE5" w:rsidP="00BF6255" w:rsidRDefault="00247BE5" w14:paraId="5781D4BE" w14:textId="77777777">
      <w:pPr>
        <w:ind w:left="36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Pr="009F5B8D" w:rsidR="009F5B8D" w:rsidTr="009F5B8D" w14:paraId="53EEE538" w14:textId="77777777">
        <w:tc>
          <w:tcPr>
            <w:tcW w:w="4531" w:type="dxa"/>
          </w:tcPr>
          <w:p w:rsidRPr="009F5B8D" w:rsidR="009F5B8D" w:rsidP="009F5B8D" w:rsidRDefault="009F5B8D" w14:paraId="77509ECB" w14:textId="7B85F912">
            <w:pPr>
              <w:rPr>
                <w:rFonts w:ascii="Times New Roman" w:hAnsi="Times New Roman" w:cs="Times New Roman"/>
              </w:rPr>
            </w:pPr>
            <w:r w:rsidRPr="009F5B8D">
              <w:rPr>
                <w:rFonts w:ascii="Times New Roman" w:hAnsi="Times New Roman" w:cs="Times New Roman"/>
              </w:rPr>
              <w:t>Filmrészletek elemzése, a forgatókönyv, kisfilmkészítés lépései</w:t>
            </w:r>
          </w:p>
          <w:p w:rsidRPr="009F5B8D" w:rsidR="009F5B8D" w:rsidP="00247BE5" w:rsidRDefault="009F5B8D" w14:paraId="6AE8CA4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F5B8D" w:rsidR="009F5B8D" w:rsidP="00247BE5" w:rsidRDefault="009F5B8D" w14:paraId="61E4E4C3" w14:textId="5DB129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Pr="009F5B8D" w:rsidR="009F5B8D" w:rsidP="009F5B8D" w:rsidRDefault="009F5B8D" w14:paraId="718E4087" w14:textId="18E6DF50">
            <w:pPr>
              <w:jc w:val="both"/>
              <w:rPr>
                <w:rFonts w:ascii="Times New Roman" w:hAnsi="Times New Roman" w:cs="Times New Roman"/>
              </w:rPr>
            </w:pPr>
            <w:r w:rsidRPr="009F5B8D">
              <w:rPr>
                <w:rFonts w:ascii="Times New Roman" w:hAnsi="Times New Roman" w:cs="Times New Roman"/>
              </w:rPr>
              <w:t xml:space="preserve">cím, elbeszélő, szereplők, tér-idő, tartalom, vizuális elemek, tartalmi elemek, </w:t>
            </w:r>
            <w:proofErr w:type="spellStart"/>
            <w:r w:rsidRPr="009F5B8D">
              <w:rPr>
                <w:rFonts w:ascii="Times New Roman" w:hAnsi="Times New Roman" w:cs="Times New Roman"/>
              </w:rPr>
              <w:t>audio</w:t>
            </w:r>
            <w:proofErr w:type="spellEnd"/>
            <w:r w:rsidRPr="009F5B8D">
              <w:rPr>
                <w:rFonts w:ascii="Times New Roman" w:hAnsi="Times New Roman" w:cs="Times New Roman"/>
              </w:rPr>
              <w:t xml:space="preserve"> elemek, plánok, vágások, montázs, script, forgatókönyv, szöveg, jelmez, vázlat, szövegkönyv, fények, hangok, vizuális és </w:t>
            </w:r>
            <w:proofErr w:type="spellStart"/>
            <w:r w:rsidRPr="009F5B8D">
              <w:rPr>
                <w:rFonts w:ascii="Times New Roman" w:hAnsi="Times New Roman" w:cs="Times New Roman"/>
              </w:rPr>
              <w:t>audio</w:t>
            </w:r>
            <w:proofErr w:type="spellEnd"/>
            <w:r w:rsidRPr="009F5B8D">
              <w:rPr>
                <w:rFonts w:ascii="Times New Roman" w:hAnsi="Times New Roman" w:cs="Times New Roman"/>
              </w:rPr>
              <w:t xml:space="preserve"> információk</w:t>
            </w:r>
          </w:p>
        </w:tc>
      </w:tr>
    </w:tbl>
    <w:p w:rsidRPr="00EA7FA8" w:rsidR="00247BE5" w:rsidP="00BF6255" w:rsidRDefault="00247BE5" w14:paraId="2ACB4F12" w14:textId="77777777">
      <w:pPr>
        <w:ind w:left="360"/>
        <w:jc w:val="both"/>
        <w:rPr>
          <w:rFonts w:ascii="Times New Roman" w:hAnsi="Times New Roman" w:cs="Times New Roman"/>
        </w:rPr>
      </w:pPr>
    </w:p>
    <w:p w:rsidRPr="00EA7FA8" w:rsidR="00BF6255" w:rsidP="00BF6255" w:rsidRDefault="00BF6255" w14:paraId="5586BB73" w14:textId="77777777">
      <w:pPr>
        <w:ind w:left="36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Pr="00EA7FA8" w:rsidR="00BF6255" w:rsidTr="00AC5956" w14:paraId="4694AEB9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A7FA8" w:rsidR="00BF6255" w:rsidP="00AC5956" w:rsidRDefault="00BF6255" w14:paraId="102D5164" w14:textId="7777777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b/>
                <w:color w:val="000000" w:themeColor="text1"/>
              </w:rPr>
              <w:t>A továbbhaladás feltételei</w:t>
            </w:r>
          </w:p>
          <w:p w:rsidRPr="00EA7FA8" w:rsidR="00BF6255" w:rsidP="00AC5956" w:rsidRDefault="00BF6255" w14:paraId="35983382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A megértést biztosító hangos és néma olvasás, szöveghű folyamatos felolvasás, szövegmondás. </w:t>
            </w:r>
          </w:p>
          <w:p w:rsidRPr="00EA7FA8" w:rsidR="00BF6255" w:rsidP="00AC5956" w:rsidRDefault="00BF6255" w14:paraId="2AFCD553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Rendezett, egyéni íráskép. Különféle műfajú és rendeltetésű (szépirodalmi, ismeretterjesztő, értekező) szövegek szerkezetének és jelentésének bemutatása. </w:t>
            </w:r>
          </w:p>
          <w:p w:rsidRPr="00EA7FA8" w:rsidR="00BF6255" w:rsidP="00AC5956" w:rsidRDefault="00BF6255" w14:paraId="4090957D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Epikus olvasmányok, olvasott, látott drámai alkotások szerkezeti elemeinek elkülönítése, a fő- és mellékszereplők jellemzése. A szépirodalmi művekben megjelenő helyzetek és jellemek, érzelmek és gondolatok összefüggéseinek bemutatása szóban és írásban. </w:t>
            </w:r>
          </w:p>
          <w:p w:rsidRPr="00EA7FA8" w:rsidR="00BF6255" w:rsidP="00AC5956" w:rsidRDefault="00BF6255" w14:paraId="05C3A911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A lírai formanyelv (ritmus, rím, hangzás, </w:t>
            </w:r>
            <w:proofErr w:type="spellStart"/>
            <w:r w:rsidRPr="00EA7FA8">
              <w:rPr>
                <w:rFonts w:ascii="Times New Roman" w:hAnsi="Times New Roman" w:cs="Times New Roman"/>
                <w:color w:val="000000" w:themeColor="text1"/>
              </w:rPr>
              <w:t>képiség</w:t>
            </w:r>
            <w:proofErr w:type="spellEnd"/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) stíluseszközeinek felismerése, szakszerű megnevezése. </w:t>
            </w:r>
          </w:p>
          <w:p w:rsidRPr="00EA7FA8" w:rsidR="00BF6255" w:rsidP="00AC5956" w:rsidRDefault="00BF6255" w14:paraId="3E399DAF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Vázlat készítése szóbeli megnyilatkozáshoz, cselekményvázlat írása. </w:t>
            </w:r>
          </w:p>
          <w:p w:rsidRPr="00EA7FA8" w:rsidR="00BF6255" w:rsidP="00AC5956" w:rsidRDefault="00BF6255" w14:paraId="4363185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A tárgyalt irodalmi művekhez, a mindennapi élet kérdéseinek megválaszolásához ismeretanyagok keresése a könyvtár nyomtatott és elektronikus információhordozóinak felhasználásával. </w:t>
            </w:r>
          </w:p>
          <w:p w:rsidR="00BF6255" w:rsidP="00AC5956" w:rsidRDefault="00BF6255" w14:paraId="4BAAA72A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>Teljes művek és részletek előadása (a feldolgozott művekből hat-nyolc vers, egy-egy tizenöt- húsz soros próza és drámarészlet.</w:t>
            </w:r>
          </w:p>
          <w:p w:rsidRPr="00EA7FA8" w:rsidR="009F5B8D" w:rsidP="00AC5956" w:rsidRDefault="009F5B8D" w14:paraId="6D543F87" w14:textId="7006237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Info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-kommunikációs ismeretek és a projektmunka elkészítése.</w:t>
            </w:r>
          </w:p>
          <w:p w:rsidRPr="00EA7FA8" w:rsidR="00BF6255" w:rsidP="00AC5956" w:rsidRDefault="00BF6255" w14:paraId="6CDBC801" w14:textId="7777777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b/>
                <w:color w:val="000000" w:themeColor="text1"/>
              </w:rPr>
              <w:t>A fogalmak, szerzők és művek, memoriterek és kötelező olvasmányok ismerete.</w:t>
            </w:r>
          </w:p>
        </w:tc>
      </w:tr>
    </w:tbl>
    <w:p w:rsidRPr="00EA7FA8" w:rsidR="00EA7FA8" w:rsidP="00EA7FA8" w:rsidRDefault="00EA7FA8" w14:paraId="379095F1" w14:textId="77777777">
      <w:pPr>
        <w:rPr>
          <w:rFonts w:ascii="Times New Roman" w:hAnsi="Times New Roman" w:cs="Times New Roman"/>
          <w:b/>
          <w:color w:val="8496B0" w:themeColor="text2" w:themeTint="99"/>
        </w:rPr>
      </w:pPr>
    </w:p>
    <w:p w:rsidR="00EA7FA8" w:rsidP="00EA7FA8" w:rsidRDefault="00EA7FA8" w14:paraId="0FAFB5FB" w14:textId="77777777">
      <w:pPr>
        <w:rPr>
          <w:rFonts w:ascii="Times New Roman" w:hAnsi="Times New Roman" w:cs="Times New Roman"/>
          <w:b/>
          <w:color w:val="8496B0" w:themeColor="text2" w:themeTint="99"/>
        </w:rPr>
      </w:pPr>
    </w:p>
    <w:p w:rsidRPr="00EA7FA8" w:rsidR="00EA7FA8" w:rsidP="00EA7FA8" w:rsidRDefault="00EA7FA8" w14:paraId="78697050" w14:textId="77777777">
      <w:pPr>
        <w:rPr>
          <w:rFonts w:ascii="Times New Roman" w:hAnsi="Times New Roman" w:cs="Times New Roman"/>
          <w:b/>
          <w:color w:val="8496B0" w:themeColor="text2" w:themeTint="99"/>
        </w:rPr>
      </w:pPr>
      <w:r w:rsidRPr="00EA7FA8">
        <w:rPr>
          <w:rFonts w:ascii="Times New Roman" w:hAnsi="Times New Roman" w:cs="Times New Roman"/>
          <w:b/>
          <w:color w:val="8496B0" w:themeColor="text2" w:themeTint="99"/>
        </w:rPr>
        <w:t>KÖTELEZŐ OLVASMÁNYOK:</w:t>
      </w:r>
    </w:p>
    <w:p w:rsidRPr="00EA7FA8" w:rsidR="00EA7FA8" w:rsidP="00EA7FA8" w:rsidRDefault="00EA7FA8" w14:paraId="0006A627" w14:textId="77777777">
      <w:pPr>
        <w:rPr>
          <w:rFonts w:ascii="Times New Roman" w:hAnsi="Times New Roman" w:cs="Times New Roman"/>
          <w:b/>
          <w:color w:val="8496B0" w:themeColor="text2" w:themeTint="9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EA7FA8" w:rsidR="00EA7FA8" w:rsidTr="00AC5956" w14:paraId="7A0DD7D1" w14:textId="77777777">
        <w:tc>
          <w:tcPr>
            <w:tcW w:w="9062" w:type="dxa"/>
          </w:tcPr>
          <w:p w:rsidRPr="00EA7FA8" w:rsidR="00EA7FA8" w:rsidP="00AC5956" w:rsidRDefault="00EA7FA8" w14:paraId="1A20DEBE" w14:textId="77777777">
            <w:pPr>
              <w:rPr>
                <w:rFonts w:ascii="Times New Roman" w:hAnsi="Times New Roman" w:cs="Times New Roman"/>
                <w:b/>
                <w:color w:val="8496B0" w:themeColor="text2" w:themeTint="99"/>
              </w:rPr>
            </w:pPr>
            <w:r w:rsidRPr="00EA7FA8">
              <w:rPr>
                <w:rFonts w:ascii="Times New Roman" w:hAnsi="Times New Roman" w:cs="Times New Roman"/>
              </w:rPr>
              <w:t xml:space="preserve">Móricz Zsigmond: Pillangó </w:t>
            </w:r>
            <w:r w:rsidRPr="00EA7FA8">
              <w:rPr>
                <w:rFonts w:ascii="Times New Roman" w:hAnsi="Times New Roman" w:cs="Times New Roman"/>
                <w:b/>
              </w:rPr>
              <w:t>vagy</w:t>
            </w:r>
            <w:r w:rsidRPr="00EA7FA8">
              <w:rPr>
                <w:rFonts w:ascii="Times New Roman" w:hAnsi="Times New Roman" w:cs="Times New Roman"/>
              </w:rPr>
              <w:t xml:space="preserve"> a Légy jó mindhalálig</w:t>
            </w:r>
          </w:p>
        </w:tc>
      </w:tr>
      <w:tr w:rsidRPr="00EA7FA8" w:rsidR="00EA7FA8" w:rsidTr="00AC5956" w14:paraId="042A922D" w14:textId="77777777">
        <w:tc>
          <w:tcPr>
            <w:tcW w:w="9062" w:type="dxa"/>
          </w:tcPr>
          <w:p w:rsidRPr="00EA7FA8" w:rsidR="00EA7FA8" w:rsidP="00AC5956" w:rsidRDefault="00EA7FA8" w14:paraId="001D6EA6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Szabó Magda: Abigél</w:t>
            </w:r>
          </w:p>
        </w:tc>
      </w:tr>
    </w:tbl>
    <w:p w:rsidRPr="00EA7FA8" w:rsidR="00EA7FA8" w:rsidP="00EA7FA8" w:rsidRDefault="00EA7FA8" w14:paraId="703680D8" w14:textId="77777777">
      <w:pPr>
        <w:rPr>
          <w:rFonts w:ascii="Times New Roman" w:hAnsi="Times New Roman" w:cs="Times New Roman"/>
          <w:b/>
          <w:color w:val="8496B0" w:themeColor="text2" w:themeTint="99"/>
        </w:rPr>
      </w:pPr>
    </w:p>
    <w:p w:rsidRPr="00EA7FA8" w:rsidR="00EA7FA8" w:rsidP="00EA7FA8" w:rsidRDefault="00EA7FA8" w14:paraId="75F9C507" w14:textId="77777777">
      <w:pPr>
        <w:rPr>
          <w:rFonts w:ascii="Times New Roman" w:hAnsi="Times New Roman" w:cs="Times New Roman"/>
          <w:b/>
          <w:color w:val="8496B0" w:themeColor="text2" w:themeTint="99"/>
        </w:rPr>
      </w:pPr>
      <w:r w:rsidRPr="00EA7FA8">
        <w:rPr>
          <w:rFonts w:ascii="Times New Roman" w:hAnsi="Times New Roman" w:cs="Times New Roman"/>
          <w:b/>
          <w:color w:val="8496B0" w:themeColor="text2" w:themeTint="99"/>
        </w:rPr>
        <w:t>MEMORITEREK:</w:t>
      </w:r>
    </w:p>
    <w:p w:rsidRPr="00EA7FA8" w:rsidR="00EA7FA8" w:rsidP="00EA7FA8" w:rsidRDefault="00EA7FA8" w14:paraId="0A08A072" w14:textId="77777777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EA7FA8" w:rsidR="00EA7FA8" w:rsidTr="00AC5956" w14:paraId="01792EC7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07FFF57B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Ady Endre: Őrizem a szemed </w:t>
            </w:r>
            <w:r w:rsidRPr="00EA7FA8">
              <w:rPr>
                <w:rFonts w:ascii="Times New Roman" w:hAnsi="Times New Roman" w:cs="Times New Roman"/>
                <w:color w:val="000000" w:themeColor="text1"/>
              </w:rPr>
              <w:t>(részlet)</w:t>
            </w:r>
          </w:p>
        </w:tc>
      </w:tr>
      <w:tr w:rsidRPr="00EA7FA8" w:rsidR="00EA7FA8" w:rsidTr="00AC5956" w14:paraId="3A1F8A1F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21043986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EA7FA8">
              <w:rPr>
                <w:rFonts w:ascii="Times New Roman" w:hAnsi="Times New Roman" w:cs="Times New Roman"/>
              </w:rPr>
              <w:t>Reményik</w:t>
            </w:r>
            <w:proofErr w:type="spellEnd"/>
            <w:r w:rsidRPr="00EA7FA8">
              <w:rPr>
                <w:rFonts w:ascii="Times New Roman" w:hAnsi="Times New Roman" w:cs="Times New Roman"/>
              </w:rPr>
              <w:t xml:space="preserve"> Sándor: Templom és iskola </w:t>
            </w:r>
            <w:r w:rsidRPr="00EA7FA8">
              <w:rPr>
                <w:rFonts w:ascii="Times New Roman" w:hAnsi="Times New Roman" w:cs="Times New Roman"/>
                <w:color w:val="000000" w:themeColor="text1"/>
              </w:rPr>
              <w:t>(részlet)</w:t>
            </w:r>
          </w:p>
        </w:tc>
      </w:tr>
      <w:tr w:rsidRPr="00EA7FA8" w:rsidR="00EA7FA8" w:rsidTr="00AC5956" w14:paraId="681B248C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67028E54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József Attila: Születésnapomra </w:t>
            </w:r>
            <w:r w:rsidRPr="00EA7FA8">
              <w:rPr>
                <w:rFonts w:ascii="Times New Roman" w:hAnsi="Times New Roman" w:cs="Times New Roman"/>
                <w:color w:val="000000" w:themeColor="text1"/>
              </w:rPr>
              <w:t>(részlet)</w:t>
            </w:r>
          </w:p>
        </w:tc>
      </w:tr>
      <w:tr w:rsidRPr="00EA7FA8" w:rsidR="00EA7FA8" w:rsidTr="00AC5956" w14:paraId="247B6B43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74560E9C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József Attila: Mama</w:t>
            </w:r>
          </w:p>
        </w:tc>
      </w:tr>
      <w:tr w:rsidRPr="00EA7FA8" w:rsidR="00EA7FA8" w:rsidTr="00AC5956" w14:paraId="6E0625B2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2DCEB518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Radnóti Miklós: Nem tudhatom </w:t>
            </w:r>
            <w:r w:rsidRPr="00EA7FA8">
              <w:rPr>
                <w:rFonts w:ascii="Times New Roman" w:hAnsi="Times New Roman" w:cs="Times New Roman"/>
                <w:color w:val="000000" w:themeColor="text1"/>
              </w:rPr>
              <w:t>(részlet)</w:t>
            </w:r>
          </w:p>
        </w:tc>
      </w:tr>
      <w:tr w:rsidRPr="00EA7FA8" w:rsidR="00EA7FA8" w:rsidTr="00AC5956" w14:paraId="5E921574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7CE0FE8B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EA7FA8">
              <w:rPr>
                <w:rFonts w:ascii="Times New Roman" w:hAnsi="Times New Roman" w:cs="Times New Roman"/>
              </w:rPr>
              <w:t>Kányádi</w:t>
            </w:r>
            <w:proofErr w:type="spellEnd"/>
            <w:r w:rsidRPr="00EA7FA8">
              <w:rPr>
                <w:rFonts w:ascii="Times New Roman" w:hAnsi="Times New Roman" w:cs="Times New Roman"/>
              </w:rPr>
              <w:t xml:space="preserve"> Sándor: Két nyárfa </w:t>
            </w:r>
            <w:r w:rsidRPr="00EA7FA8">
              <w:rPr>
                <w:rFonts w:ascii="Times New Roman" w:hAnsi="Times New Roman" w:cs="Times New Roman"/>
                <w:color w:val="000000" w:themeColor="text1"/>
              </w:rPr>
              <w:t>(részlet)</w:t>
            </w:r>
          </w:p>
        </w:tc>
      </w:tr>
    </w:tbl>
    <w:p w:rsidRPr="00EA7FA8" w:rsidR="00EA7FA8" w:rsidP="00EA7FA8" w:rsidRDefault="00EA7FA8" w14:paraId="254DDFD4" w14:textId="77777777">
      <w:pPr>
        <w:keepNext/>
        <w:keepLines/>
        <w:spacing w:before="120"/>
        <w:outlineLvl w:val="2"/>
        <w:rPr>
          <w:rFonts w:ascii="Times New Roman" w:hAnsi="Times New Roman" w:cs="Times New Roman"/>
          <w:b/>
          <w:smallCaps/>
          <w:color w:val="0070C0"/>
        </w:rPr>
      </w:pPr>
    </w:p>
    <w:p w:rsidRPr="00EA7FA8" w:rsidR="00BF6255" w:rsidP="00BF6255" w:rsidRDefault="00BF6255" w14:paraId="2CD20598" w14:textId="77777777">
      <w:pPr>
        <w:ind w:left="360"/>
        <w:jc w:val="both"/>
        <w:rPr>
          <w:rFonts w:ascii="Times New Roman" w:hAnsi="Times New Roman" w:cs="Times New Roman"/>
        </w:rPr>
      </w:pPr>
    </w:p>
    <w:sectPr w:rsidRPr="00EA7FA8" w:rsidR="00BF6255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8E3" w:rsidRDefault="00A448E3" w14:paraId="397B5FD8" w14:textId="77777777">
      <w:r>
        <w:separator/>
      </w:r>
    </w:p>
    <w:p w:rsidR="00A448E3" w:rsidRDefault="00A448E3" w14:paraId="4D18B251" w14:textId="77777777"/>
    <w:p w:rsidR="00A448E3" w:rsidRDefault="00A448E3" w14:paraId="477DA6E4" w14:textId="77777777"/>
  </w:endnote>
  <w:endnote w:type="continuationSeparator" w:id="0">
    <w:p w:rsidR="00A448E3" w:rsidRDefault="00A448E3" w14:paraId="345603D0" w14:textId="77777777">
      <w:r>
        <w:continuationSeparator/>
      </w:r>
    </w:p>
    <w:p w:rsidR="00A448E3" w:rsidRDefault="00A448E3" w14:paraId="62DD0EEA" w14:textId="77777777"/>
    <w:p w:rsidR="00A448E3" w:rsidRDefault="00A448E3" w14:paraId="5592045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37E23CF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84094A3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8E3" w:rsidRDefault="00A448E3" w14:paraId="714C6076" w14:textId="77777777">
      <w:r>
        <w:separator/>
      </w:r>
    </w:p>
    <w:p w:rsidR="00A448E3" w:rsidRDefault="00A448E3" w14:paraId="1A1D7778" w14:textId="77777777"/>
    <w:p w:rsidR="00A448E3" w:rsidRDefault="00A448E3" w14:paraId="777CFFF2" w14:textId="77777777"/>
  </w:footnote>
  <w:footnote w:type="continuationSeparator" w:id="0">
    <w:p w:rsidR="00A448E3" w:rsidRDefault="00A448E3" w14:paraId="2576673B" w14:textId="77777777">
      <w:r>
        <w:continuationSeparator/>
      </w:r>
    </w:p>
    <w:p w:rsidR="00A448E3" w:rsidRDefault="00A448E3" w14:paraId="4A6318E7" w14:textId="77777777"/>
    <w:p w:rsidR="00A448E3" w:rsidRDefault="00A448E3" w14:paraId="56BF20E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6362D6" w:rsidRDefault="00240D91" w14:paraId="2AAF6187" w14:textId="77777777">
    <w:pPr>
      <w:pStyle w:val="lfej2"/>
      <w:pBdr>
        <w:bottom w:val="single" w:color="auto" w:sz="4" w:space="0"/>
      </w:pBdr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80D0ADE"/>
    <w:multiLevelType w:val="hybridMultilevel"/>
    <w:tmpl w:val="4330F82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3B15C6"/>
    <w:multiLevelType w:val="hybridMultilevel"/>
    <w:tmpl w:val="B17A480A"/>
    <w:lvl w:ilvl="0" w:tplc="46EAF87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174781"/>
    <w:multiLevelType w:val="hybridMultilevel"/>
    <w:tmpl w:val="96E4153E"/>
    <w:lvl w:ilvl="0" w:tplc="0964B73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AD1078"/>
    <w:multiLevelType w:val="hybridMultilevel"/>
    <w:tmpl w:val="73D2E45C"/>
    <w:lvl w:ilvl="0" w:tplc="5BEE2008">
      <w:start w:val="1"/>
      <w:numFmt w:val="bullet"/>
      <w:lvlText w:val=""/>
      <w:lvlJc w:val="left"/>
      <w:pPr>
        <w:ind w:left="2487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2B47B7"/>
    <w:multiLevelType w:val="hybridMultilevel"/>
    <w:tmpl w:val="EB3E44A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135F4E"/>
    <w:multiLevelType w:val="hybridMultilevel"/>
    <w:tmpl w:val="EA020C1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788738478">
    <w:abstractNumId w:val="1"/>
  </w:num>
  <w:num w:numId="2" w16cid:durableId="2122988728">
    <w:abstractNumId w:val="0"/>
  </w:num>
  <w:num w:numId="3" w16cid:durableId="1725174701">
    <w:abstractNumId w:val="2"/>
  </w:num>
  <w:num w:numId="4" w16cid:durableId="1775129417">
    <w:abstractNumId w:val="10"/>
  </w:num>
  <w:num w:numId="5" w16cid:durableId="1299528489">
    <w:abstractNumId w:val="6"/>
  </w:num>
  <w:num w:numId="6" w16cid:durableId="661586345">
    <w:abstractNumId w:val="8"/>
  </w:num>
  <w:num w:numId="7" w16cid:durableId="158539627">
    <w:abstractNumId w:val="5"/>
  </w:num>
  <w:num w:numId="8" w16cid:durableId="1750611767">
    <w:abstractNumId w:val="9"/>
  </w:num>
  <w:num w:numId="9" w16cid:durableId="2136212615">
    <w:abstractNumId w:val="3"/>
  </w:num>
  <w:num w:numId="10" w16cid:durableId="230965856">
    <w:abstractNumId w:val="7"/>
  </w:num>
  <w:num w:numId="11" w16cid:durableId="1490367085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278EC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47BE5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58B7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56D7C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07DC5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362D6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C31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16F4"/>
    <w:rsid w:val="007D3ACF"/>
    <w:rsid w:val="007D6B5A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690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0577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3801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5B8D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8E3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BF6255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A7FA8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663C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010F079E"/>
    <w:rsid w:val="0153E745"/>
    <w:rsid w:val="3903C771"/>
    <w:rsid w:val="749CC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Nincstrkz">
    <w:name w:val="No Spacing"/>
    <w:uiPriority w:val="1"/>
    <w:qFormat/>
    <w:rsid w:val="00607DC5"/>
    <w:rPr>
      <w:rFonts w:ascii="Calibri" w:hAnsi="Calibri" w:eastAsia="Calibri"/>
      <w:sz w:val="22"/>
      <w:szCs w:val="22"/>
      <w:lang w:eastAsia="en-US"/>
    </w:rPr>
  </w:style>
  <w:style w:type="paragraph" w:styleId="CM6" w:customStyle="1">
    <w:name w:val="CM6"/>
    <w:basedOn w:val="Default"/>
    <w:next w:val="Default"/>
    <w:rsid w:val="007D16F4"/>
    <w:pPr>
      <w:widowControl w:val="0"/>
      <w:adjustRightInd/>
    </w:pPr>
    <w:rPr>
      <w:rFonts w:ascii="Times HRoman" w:hAnsi="Times HRoman" w:eastAsia="Times New Roman" w:cs="Times New Roman"/>
      <w:color w:val="auto"/>
      <w:szCs w:val="20"/>
      <w:lang w:eastAsia="hu-HU"/>
    </w:rPr>
  </w:style>
  <w:style w:type="paragraph" w:styleId="Szvegtrzs22" w:customStyle="1">
    <w:name w:val="Szövegtörzs 22"/>
    <w:basedOn w:val="Norml"/>
    <w:rsid w:val="007D16F4"/>
    <w:pPr>
      <w:jc w:val="both"/>
    </w:pPr>
    <w:rPr>
      <w:rFonts w:ascii="Times New Roman" w:hAnsi="Times New Roman" w:eastAsia="Times New Roman" w:cs="Times New Roman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247BE5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336B20-9677-473C-9807-3FFF51CAA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2370A-A142-4D15-93F4-5B019D75762B}"/>
</file>

<file path=customXml/itemProps3.xml><?xml version="1.0" encoding="utf-8"?>
<ds:datastoreItem xmlns:ds="http://schemas.openxmlformats.org/officeDocument/2006/customXml" ds:itemID="{AAA4A157-6208-46CF-8216-2867E3D7851A}"/>
</file>

<file path=customXml/itemProps4.xml><?xml version="1.0" encoding="utf-8"?>
<ds:datastoreItem xmlns:ds="http://schemas.openxmlformats.org/officeDocument/2006/customXml" ds:itemID="{B25C78F6-97EE-47CC-8555-A335302A51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iskola feltételrendszere</dc:title>
  <dc:creator>PC</dc:creator>
  <lastModifiedBy>Andok Zsuzsanna Erzsébet</lastModifiedBy>
  <revision>4</revision>
  <lastPrinted>2020-09-11T11:46:00.0000000Z</lastPrinted>
  <dcterms:created xsi:type="dcterms:W3CDTF">2025-07-10T05:27:00.0000000Z</dcterms:created>
  <dcterms:modified xsi:type="dcterms:W3CDTF">2025-07-10T06:06:41.0160807Z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