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62D6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</w:rPr>
      </w:pPr>
    </w:p>
    <w:p w:rsidRPr="006362D6" w:rsidR="00997FA0" w:rsidP="2186A6C2" w:rsidRDefault="00997FA0" w14:paraId="57B7EA26" w14:textId="66F52266">
      <w:pPr>
        <w:ind w:left="360"/>
        <w:jc w:val="center"/>
        <w:rPr>
          <w:rFonts w:ascii="Times New Roman" w:hAnsi="Times New Roman" w:cs="Times New Roman"/>
          <w:b w:val="1"/>
          <w:bCs w:val="1"/>
        </w:rPr>
      </w:pPr>
      <w:r w:rsidRPr="2186A6C2" w:rsidR="00997FA0">
        <w:rPr>
          <w:rFonts w:ascii="Times New Roman" w:hAnsi="Times New Roman" w:cs="Times New Roman"/>
          <w:b w:val="1"/>
          <w:bCs w:val="1"/>
        </w:rPr>
        <w:t>Osztályozó</w:t>
      </w:r>
      <w:r w:rsidRPr="2186A6C2" w:rsidR="38E4A405">
        <w:rPr>
          <w:rFonts w:ascii="Times New Roman" w:hAnsi="Times New Roman" w:cs="Times New Roman"/>
          <w:b w:val="1"/>
          <w:bCs w:val="1"/>
        </w:rPr>
        <w:t>-</w:t>
      </w:r>
      <w:r w:rsidRPr="2186A6C2" w:rsidR="009B1510">
        <w:rPr>
          <w:rFonts w:ascii="Times New Roman" w:hAnsi="Times New Roman" w:cs="Times New Roman"/>
          <w:b w:val="1"/>
          <w:bCs w:val="1"/>
        </w:rPr>
        <w:t xml:space="preserve"> és javító</w:t>
      </w:r>
      <w:r w:rsidRPr="2186A6C2" w:rsidR="00997FA0">
        <w:rPr>
          <w:rFonts w:ascii="Times New Roman" w:hAnsi="Times New Roman" w:cs="Times New Roman"/>
          <w:b w:val="1"/>
          <w:bCs w:val="1"/>
        </w:rPr>
        <w:t>vizsga követelmények</w:t>
      </w:r>
    </w:p>
    <w:p w:rsidRPr="006362D6" w:rsidR="00997FA0" w:rsidP="00607DC5" w:rsidRDefault="00997FA0" w14:paraId="2D9CC790" w14:textId="7AC65A7B">
      <w:pPr>
        <w:ind w:left="360"/>
        <w:jc w:val="center"/>
        <w:rPr>
          <w:rFonts w:ascii="Times New Roman" w:hAnsi="Times New Roman" w:cs="Times New Roman"/>
          <w:b/>
        </w:rPr>
      </w:pPr>
      <w:r w:rsidRPr="006362D6">
        <w:rPr>
          <w:rFonts w:ascii="Times New Roman" w:hAnsi="Times New Roman" w:cs="Times New Roman"/>
          <w:b/>
        </w:rPr>
        <w:t>Nyolcosztályos gimnázium</w:t>
      </w:r>
      <w:r w:rsidRPr="006362D6" w:rsidR="00607DC5">
        <w:rPr>
          <w:rFonts w:ascii="Times New Roman" w:hAnsi="Times New Roman" w:cs="Times New Roman"/>
          <w:b/>
        </w:rPr>
        <w:t xml:space="preserve"> </w:t>
      </w:r>
    </w:p>
    <w:p w:rsidRPr="006362D6" w:rsidR="00997FA0" w:rsidP="00607DC5" w:rsidRDefault="00CD5516" w14:paraId="16C44EB1" w14:textId="720AD25C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6362D6">
        <w:rPr>
          <w:rFonts w:ascii="Times New Roman" w:hAnsi="Times New Roman" w:cs="Times New Roman"/>
          <w:b/>
          <w:bCs/>
        </w:rPr>
        <w:t xml:space="preserve">Irodalom </w:t>
      </w:r>
    </w:p>
    <w:p w:rsidRPr="006362D6" w:rsidR="00CD5516" w:rsidP="00607DC5" w:rsidRDefault="00CD5516" w14:paraId="65A59D54" w14:textId="77777777">
      <w:pPr>
        <w:ind w:left="709"/>
        <w:jc w:val="center"/>
        <w:rPr>
          <w:rFonts w:ascii="Times New Roman" w:hAnsi="Times New Roman" w:cs="Times New Roman"/>
          <w:b/>
        </w:rPr>
      </w:pPr>
    </w:p>
    <w:p w:rsidRPr="006362D6" w:rsidR="00B50A96" w:rsidP="00607DC5" w:rsidRDefault="00EF663C" w14:paraId="3FCD8DA7" w14:textId="2CE3F5E1">
      <w:pPr>
        <w:ind w:left="360"/>
        <w:jc w:val="center"/>
        <w:rPr>
          <w:rFonts w:ascii="Times New Roman" w:hAnsi="Times New Roman" w:cs="Times New Roman"/>
          <w:b/>
        </w:rPr>
      </w:pPr>
      <w:r w:rsidRPr="006362D6">
        <w:rPr>
          <w:rFonts w:ascii="Times New Roman" w:hAnsi="Times New Roman" w:cs="Times New Roman"/>
          <w:b/>
        </w:rPr>
        <w:t>7</w:t>
      </w:r>
      <w:r w:rsidRPr="006362D6" w:rsidR="00997FA0">
        <w:rPr>
          <w:rFonts w:ascii="Times New Roman" w:hAnsi="Times New Roman" w:cs="Times New Roman"/>
          <w:b/>
        </w:rPr>
        <w:t>. osztály</w:t>
      </w:r>
    </w:p>
    <w:p w:rsidRPr="006362D6" w:rsidR="00607DC5" w:rsidP="00607DC5" w:rsidRDefault="00607DC5" w14:paraId="1C10F6BB" w14:textId="77777777">
      <w:pPr>
        <w:pStyle w:val="Nincstrkz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Pr="006362D6" w:rsidR="00EF663C" w:rsidTr="006362D6" w14:paraId="2B5B9BCE" w14:textId="77777777">
        <w:tc>
          <w:tcPr>
            <w:tcW w:w="9351" w:type="dxa"/>
            <w:gridSpan w:val="2"/>
          </w:tcPr>
          <w:p w:rsidRPr="006362D6" w:rsidR="00EF663C" w:rsidP="001A2533" w:rsidRDefault="00EF663C" w14:paraId="72C0A7BB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Írásbeli feladatok</w:t>
            </w:r>
          </w:p>
          <w:p w:rsidRPr="006362D6" w:rsidR="00EF663C" w:rsidP="00EF663C" w:rsidRDefault="00EF663C" w14:paraId="63EF9603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Tesztfeladatok</w:t>
            </w:r>
          </w:p>
          <w:p w:rsidRPr="006362D6" w:rsidR="00EF663C" w:rsidP="00EF663C" w:rsidRDefault="00EF663C" w14:paraId="795ACC46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Fogalmazási ismeretek: elbeszélés, levél, jellemzés, leírás</w:t>
            </w:r>
          </w:p>
        </w:tc>
      </w:tr>
      <w:tr w:rsidRPr="006362D6" w:rsidR="00EF663C" w:rsidTr="006362D6" w14:paraId="5728E1CB" w14:textId="77777777">
        <w:tc>
          <w:tcPr>
            <w:tcW w:w="6799" w:type="dxa"/>
          </w:tcPr>
          <w:p w:rsidRPr="006362D6" w:rsidR="00EF663C" w:rsidP="00EF663C" w:rsidRDefault="00EF663C" w14:paraId="747509C5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Témakörök (szó- és írásbeli)</w:t>
            </w:r>
          </w:p>
        </w:tc>
        <w:tc>
          <w:tcPr>
            <w:tcW w:w="2552" w:type="dxa"/>
          </w:tcPr>
          <w:p w:rsidRPr="006362D6" w:rsidR="00EF663C" w:rsidP="001A2533" w:rsidRDefault="00EF663C" w14:paraId="4904C5E6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b/>
                <w:color w:val="000000" w:themeColor="text1"/>
              </w:rPr>
              <w:t>fogalmak, nevek</w:t>
            </w:r>
          </w:p>
        </w:tc>
      </w:tr>
      <w:tr w:rsidRPr="006362D6" w:rsidR="006362D6" w:rsidTr="006362D6" w14:paraId="5B3EE685" w14:textId="77777777">
        <w:tc>
          <w:tcPr>
            <w:tcW w:w="6799" w:type="dxa"/>
          </w:tcPr>
          <w:p w:rsidRPr="006362D6" w:rsidR="006362D6" w:rsidP="006362D6" w:rsidRDefault="006362D6" w14:paraId="55A984A1" w14:textId="37015110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 xml:space="preserve">Korok és portrék    </w:t>
            </w:r>
          </w:p>
        </w:tc>
        <w:tc>
          <w:tcPr>
            <w:tcW w:w="2552" w:type="dxa"/>
          </w:tcPr>
          <w:p w:rsidRPr="006362D6" w:rsidR="006362D6" w:rsidP="006362D6" w:rsidRDefault="006362D6" w14:paraId="6351FC0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6362D6" w:rsidR="006362D6" w:rsidTr="006362D6" w14:paraId="2DF0EAB7" w14:textId="77777777">
        <w:tc>
          <w:tcPr>
            <w:tcW w:w="6799" w:type="dxa"/>
          </w:tcPr>
          <w:p w:rsidRPr="006362D6" w:rsidR="006362D6" w:rsidP="006362D6" w:rsidRDefault="006362D6" w14:paraId="42E1DB88" w14:textId="77777777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6362D6">
              <w:rPr>
                <w:rFonts w:ascii="Times New Roman" w:hAnsi="Times New Roman"/>
                <w:b/>
                <w:sz w:val="24"/>
                <w:szCs w:val="24"/>
              </w:rPr>
              <w:t>Középkor</w:t>
            </w:r>
          </w:p>
          <w:p w:rsidRPr="006362D6" w:rsidR="006362D6" w:rsidP="006362D6" w:rsidRDefault="006362D6" w14:paraId="3E95A1CD" w14:textId="7EF65DDB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>István király intelmei Imre herceghez (részletek)</w:t>
            </w:r>
          </w:p>
        </w:tc>
        <w:tc>
          <w:tcPr>
            <w:tcW w:w="2552" w:type="dxa"/>
          </w:tcPr>
          <w:p w:rsidRPr="006362D6" w:rsidR="006362D6" w:rsidP="006362D6" w:rsidRDefault="006362D6" w14:paraId="0D6D1CA7" w14:textId="7AF4ED31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>középkor, román stílus, gótika, egyházi kultúra, lovagi kultúra, lovagi erények, trubadúrok, intelem (</w:t>
            </w:r>
            <w:proofErr w:type="spellStart"/>
            <w:r w:rsidRPr="006362D6">
              <w:rPr>
                <w:rFonts w:ascii="Times New Roman" w:hAnsi="Times New Roman"/>
                <w:sz w:val="24"/>
                <w:szCs w:val="24"/>
              </w:rPr>
              <w:t>parainesis</w:t>
            </w:r>
            <w:proofErr w:type="spellEnd"/>
            <w:r w:rsidRPr="006362D6">
              <w:rPr>
                <w:rFonts w:ascii="Times New Roman" w:hAnsi="Times New Roman"/>
                <w:sz w:val="24"/>
                <w:szCs w:val="24"/>
              </w:rPr>
              <w:t>), kódex, iniciálé, miniatűr</w:t>
            </w:r>
          </w:p>
        </w:tc>
      </w:tr>
      <w:tr w:rsidRPr="006362D6" w:rsidR="006362D6" w:rsidTr="006362D6" w14:paraId="60EB026C" w14:textId="77777777">
        <w:tc>
          <w:tcPr>
            <w:tcW w:w="6799" w:type="dxa"/>
          </w:tcPr>
          <w:p w:rsidRPr="006362D6" w:rsidR="006362D6" w:rsidP="006362D6" w:rsidRDefault="006362D6" w14:paraId="10F2971F" w14:textId="77777777">
            <w:pPr>
              <w:pStyle w:val="Nincstrkz"/>
              <w:rPr>
                <w:rFonts w:ascii="Times New Roman" w:hAnsi="Times New Roman" w:eastAsia="Times New Roman"/>
                <w:b/>
                <w:sz w:val="24"/>
                <w:szCs w:val="24"/>
                <w:lang w:eastAsia="hu-HU"/>
              </w:rPr>
            </w:pPr>
            <w:r w:rsidRPr="006362D6">
              <w:rPr>
                <w:rFonts w:ascii="Times New Roman" w:hAnsi="Times New Roman" w:eastAsia="Times New Roman"/>
                <w:b/>
                <w:sz w:val="24"/>
                <w:szCs w:val="24"/>
                <w:lang w:eastAsia="hu-HU"/>
              </w:rPr>
              <w:t>Reneszánsz, humanizmus, reformáció</w:t>
            </w:r>
          </w:p>
          <w:p w:rsidRPr="006362D6" w:rsidR="006362D6" w:rsidP="006362D6" w:rsidRDefault="006362D6" w14:paraId="08385418" w14:textId="088F8045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Mesék Mátyás királyról: Hogyan került holló Mátyás király címerébe? </w:t>
            </w:r>
          </w:p>
          <w:p w:rsidRPr="006362D6" w:rsidR="006362D6" w:rsidP="006362D6" w:rsidRDefault="006362D6" w14:paraId="73FECC98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Janus Pannonius: Pannonia dicsérete</w:t>
            </w:r>
          </w:p>
          <w:p w:rsidRPr="006362D6" w:rsidR="006362D6" w:rsidP="006362D6" w:rsidRDefault="006362D6" w14:paraId="10FBE60C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Balassi Bálint: Egy katonaének</w:t>
            </w:r>
          </w:p>
          <w:p w:rsidRPr="006362D6" w:rsidR="006362D6" w:rsidP="006362D6" w:rsidRDefault="006362D6" w14:paraId="255CBEB2" w14:textId="2AB51388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 xml:space="preserve">Balassi Bálint: Hogy Juliára </w:t>
            </w:r>
            <w:proofErr w:type="spellStart"/>
            <w:r w:rsidRPr="006362D6">
              <w:rPr>
                <w:rFonts w:ascii="Times New Roman" w:hAnsi="Times New Roman"/>
                <w:sz w:val="24"/>
                <w:szCs w:val="24"/>
              </w:rPr>
              <w:t>talála</w:t>
            </w:r>
            <w:proofErr w:type="spellEnd"/>
            <w:r w:rsidRPr="006362D6">
              <w:rPr>
                <w:rFonts w:ascii="Times New Roman" w:hAnsi="Times New Roman"/>
                <w:sz w:val="24"/>
                <w:szCs w:val="24"/>
              </w:rPr>
              <w:t xml:space="preserve">, így </w:t>
            </w:r>
            <w:proofErr w:type="spellStart"/>
            <w:r w:rsidRPr="006362D6">
              <w:rPr>
                <w:rFonts w:ascii="Times New Roman" w:hAnsi="Times New Roman"/>
                <w:sz w:val="24"/>
                <w:szCs w:val="24"/>
              </w:rPr>
              <w:t>köszöne</w:t>
            </w:r>
            <w:proofErr w:type="spellEnd"/>
            <w:r w:rsidRPr="006362D6">
              <w:rPr>
                <w:rFonts w:ascii="Times New Roman" w:hAnsi="Times New Roman"/>
                <w:sz w:val="24"/>
                <w:szCs w:val="24"/>
              </w:rPr>
              <w:t xml:space="preserve"> néki</w:t>
            </w:r>
          </w:p>
        </w:tc>
        <w:tc>
          <w:tcPr>
            <w:tcW w:w="2552" w:type="dxa"/>
            <w:vMerge w:val="restart"/>
          </w:tcPr>
          <w:p w:rsidRPr="006362D6" w:rsidR="006362D6" w:rsidP="006362D6" w:rsidRDefault="006362D6" w14:paraId="720C677C" w14:textId="2EF54CF1">
            <w:pPr>
              <w:rPr>
                <w:rFonts w:ascii="Times New Roman" w:hAnsi="Times New Roman" w:eastAsia="Calibri" w:cs="Times New Roman"/>
              </w:rPr>
            </w:pPr>
            <w:r w:rsidRPr="006362D6">
              <w:rPr>
                <w:rFonts w:ascii="Times New Roman" w:hAnsi="Times New Roman" w:eastAsia="Calibri" w:cs="Times New Roman"/>
              </w:rPr>
              <w:t>reneszánsz, humanizmus, reformáció, könyvnyomtatás, vitézi élet, életkép, dal, epigramma, dráma, vígjáték (komédia)</w:t>
            </w:r>
          </w:p>
        </w:tc>
      </w:tr>
      <w:tr w:rsidRPr="006362D6" w:rsidR="006362D6" w:rsidTr="006362D6" w14:paraId="4A2FC48B" w14:textId="77777777">
        <w:tc>
          <w:tcPr>
            <w:tcW w:w="6799" w:type="dxa"/>
          </w:tcPr>
          <w:p w:rsidRPr="006362D6" w:rsidR="006362D6" w:rsidP="006362D6" w:rsidRDefault="006362D6" w14:paraId="14BB40BB" w14:textId="77777777">
            <w:pPr>
              <w:rPr>
                <w:rFonts w:ascii="Times New Roman" w:hAnsi="Times New Roman" w:cs="Times New Roman"/>
                <w:b/>
              </w:rPr>
            </w:pPr>
            <w:r w:rsidRPr="006362D6">
              <w:rPr>
                <w:rFonts w:ascii="Times New Roman" w:hAnsi="Times New Roman" w:cs="Times New Roman"/>
                <w:b/>
              </w:rPr>
              <w:t>Irodalom és színház vagy film kapcsolata</w:t>
            </w:r>
          </w:p>
          <w:p w:rsidRPr="006362D6" w:rsidR="006362D6" w:rsidP="006362D6" w:rsidRDefault="006362D6" w14:paraId="675B52BA" w14:textId="1577C60B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 xml:space="preserve">A reneszánsz dráma: Shakespeare: Szentivánéji álom vagy Romeo és Júlia </w:t>
            </w:r>
          </w:p>
        </w:tc>
        <w:tc>
          <w:tcPr>
            <w:tcW w:w="2552" w:type="dxa"/>
            <w:vMerge/>
          </w:tcPr>
          <w:p w:rsidRPr="006362D6" w:rsidR="006362D6" w:rsidP="006362D6" w:rsidRDefault="006362D6" w14:paraId="3581A8A6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6362D6" w:rsidR="006362D6" w:rsidTr="006362D6" w14:paraId="05143A45" w14:textId="77777777">
        <w:tc>
          <w:tcPr>
            <w:tcW w:w="6799" w:type="dxa"/>
          </w:tcPr>
          <w:p w:rsidRPr="006362D6" w:rsidR="006362D6" w:rsidP="006362D6" w:rsidRDefault="006362D6" w14:paraId="664C07C3" w14:textId="77777777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6362D6">
              <w:rPr>
                <w:rFonts w:ascii="Times New Roman" w:hAnsi="Times New Roman"/>
                <w:b/>
                <w:sz w:val="24"/>
                <w:szCs w:val="24"/>
              </w:rPr>
              <w:t>Irodalmunk a 17-18. században</w:t>
            </w:r>
          </w:p>
          <w:p w:rsidRPr="006362D6" w:rsidR="006362D6" w:rsidP="006362D6" w:rsidRDefault="006362D6" w14:paraId="5CECA7D3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Zrínyi Miklós: Szigeti veszedelem (részletek: I./1-21.versszak)</w:t>
            </w:r>
          </w:p>
          <w:p w:rsidRPr="006362D6" w:rsidR="006362D6" w:rsidP="006362D6" w:rsidRDefault="006362D6" w14:paraId="42D1F4D0" w14:textId="7DEF26C9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>Mikes Kelemen: Törökországi levelek (részletek)</w:t>
            </w:r>
          </w:p>
        </w:tc>
        <w:tc>
          <w:tcPr>
            <w:tcW w:w="2552" w:type="dxa"/>
          </w:tcPr>
          <w:p w:rsidRPr="006362D6" w:rsidR="006362D6" w:rsidP="006362D6" w:rsidRDefault="006362D6" w14:paraId="0BA99DB7" w14:textId="2D0796F1">
            <w:pPr>
              <w:keepNext/>
              <w:keepLines/>
              <w:spacing w:before="120"/>
              <w:outlineLvl w:val="2"/>
              <w:rPr>
                <w:rFonts w:ascii="Times New Roman" w:hAnsi="Times New Roman" w:cs="Times New Roman"/>
                <w:b/>
                <w:smallCaps/>
                <w:color w:val="0070C0"/>
              </w:rPr>
            </w:pPr>
            <w:r w:rsidRPr="006362D6">
              <w:rPr>
                <w:rFonts w:ascii="Times New Roman" w:hAnsi="Times New Roman" w:cs="Times New Roman"/>
                <w:bCs/>
              </w:rPr>
              <w:t>kuruc kor, toborzódal, bujdosóének, siratóének, levél, emlékirat</w:t>
            </w:r>
            <w:r w:rsidRPr="0063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6362D6" w:rsidR="006362D6" w:rsidTr="006362D6" w14:paraId="3EE62B36" w14:textId="77777777">
        <w:tc>
          <w:tcPr>
            <w:tcW w:w="6799" w:type="dxa"/>
          </w:tcPr>
          <w:p w:rsidRPr="006362D6" w:rsidR="006362D6" w:rsidP="006362D6" w:rsidRDefault="006362D6" w14:paraId="307C63AF" w14:textId="77777777">
            <w:pPr>
              <w:rPr>
                <w:rFonts w:ascii="Times New Roman" w:hAnsi="Times New Roman" w:eastAsia="Times New Roman" w:cs="Times New Roman"/>
                <w:b/>
                <w:lang w:eastAsia="hu-HU"/>
              </w:rPr>
            </w:pPr>
            <w:r w:rsidRPr="006362D6">
              <w:rPr>
                <w:rFonts w:ascii="Times New Roman" w:hAnsi="Times New Roman" w:eastAsia="Times New Roman" w:cs="Times New Roman"/>
                <w:b/>
                <w:lang w:eastAsia="hu-HU"/>
              </w:rPr>
              <w:t>Klasszicizmus és romantika</w:t>
            </w:r>
          </w:p>
          <w:p w:rsidRPr="006362D6" w:rsidR="006362D6" w:rsidP="006362D6" w:rsidRDefault="006362D6" w14:paraId="4D31FE17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Csokonai Vitéz Mihály: A Reményhez</w:t>
            </w:r>
          </w:p>
          <w:p w:rsidRPr="006362D6" w:rsidR="006362D6" w:rsidP="006362D6" w:rsidRDefault="006362D6" w14:paraId="11ED974B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Berzsenyi Dániel: Levéltöredék </w:t>
            </w:r>
            <w:proofErr w:type="spellStart"/>
            <w:r w:rsidRPr="006362D6">
              <w:rPr>
                <w:rFonts w:ascii="Times New Roman" w:hAnsi="Times New Roman" w:cs="Times New Roman"/>
              </w:rPr>
              <w:t>barátnémhoz</w:t>
            </w:r>
            <w:proofErr w:type="spellEnd"/>
          </w:p>
          <w:p w:rsidRPr="006362D6" w:rsidR="006362D6" w:rsidP="006362D6" w:rsidRDefault="006362D6" w14:paraId="2B13FC9D" w14:textId="07445AA9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Kölcsey Ferenc: Huszt, Emléklapra, Himnusz, </w:t>
            </w:r>
            <w:proofErr w:type="spellStart"/>
            <w:r w:rsidRPr="006362D6">
              <w:rPr>
                <w:rFonts w:ascii="Times New Roman" w:hAnsi="Times New Roman" w:cs="Times New Roman"/>
              </w:rPr>
              <w:t>Parainesis</w:t>
            </w:r>
            <w:proofErr w:type="spellEnd"/>
            <w:r w:rsidRPr="006362D6">
              <w:rPr>
                <w:rFonts w:ascii="Times New Roman" w:hAnsi="Times New Roman" w:cs="Times New Roman"/>
              </w:rPr>
              <w:t xml:space="preserve"> (részletek)</w:t>
            </w:r>
          </w:p>
          <w:p w:rsidRPr="006362D6" w:rsidR="006362D6" w:rsidP="006362D6" w:rsidRDefault="006362D6" w14:paraId="704C0521" w14:textId="2CB6C7D4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Vörösmarty Mihály: Szózat, Ábránd</w:t>
            </w:r>
          </w:p>
          <w:p w:rsidRPr="006362D6" w:rsidR="006362D6" w:rsidP="006362D6" w:rsidRDefault="006362D6" w14:paraId="055A037E" w14:textId="7ABF1893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Petőfi Sándor: Szabadság, szerelem, Nemzeti dal, Szeptember végén</w:t>
            </w:r>
          </w:p>
          <w:p w:rsidRPr="006362D6" w:rsidR="006362D6" w:rsidP="006362D6" w:rsidRDefault="006362D6" w14:paraId="2E834DB6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Arany János: A fülemile, A tölgyek alatt vagy Epilógus</w:t>
            </w:r>
          </w:p>
          <w:p w:rsidRPr="006362D6" w:rsidR="006362D6" w:rsidP="006362D6" w:rsidRDefault="006362D6" w14:paraId="5552208C" w14:textId="1A3EFF91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Jókai: A huszti beteglátogatók, A nagyenyedi két fűzfa</w:t>
            </w:r>
          </w:p>
          <w:p w:rsidRPr="006362D6" w:rsidR="006362D6" w:rsidP="006362D6" w:rsidRDefault="006362D6" w14:paraId="675CCF39" w14:textId="07C357DB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Mikszáth Kálmán: A néhai bárány, Szent Péter esernyője </w:t>
            </w:r>
          </w:p>
        </w:tc>
        <w:tc>
          <w:tcPr>
            <w:tcW w:w="2552" w:type="dxa"/>
          </w:tcPr>
          <w:p w:rsidRPr="006362D6" w:rsidR="006362D6" w:rsidP="006362D6" w:rsidRDefault="006362D6" w14:paraId="6E86A7F4" w14:textId="3139F1E6">
            <w:pPr>
              <w:rPr>
                <w:rFonts w:ascii="Times New Roman" w:hAnsi="Times New Roman" w:cs="Times New Roman"/>
                <w:lang w:val="cs-CZ"/>
              </w:rPr>
            </w:pPr>
            <w:r w:rsidRPr="006362D6">
              <w:rPr>
                <w:rFonts w:ascii="Times New Roman" w:hAnsi="Times New Roman" w:cs="Times New Roman"/>
                <w:lang w:val="cs-CZ"/>
              </w:rPr>
              <w:t>romantika;</w:t>
            </w:r>
            <w:r w:rsidRPr="006362D6">
              <w:rPr>
                <w:rFonts w:ascii="Times New Roman" w:hAnsi="Times New Roman" w:cs="Times New Roman"/>
              </w:rPr>
              <w:t xml:space="preserve"> </w:t>
            </w:r>
            <w:r w:rsidRPr="006362D6">
              <w:rPr>
                <w:rFonts w:ascii="Times New Roman" w:hAnsi="Times New Roman" w:cs="Times New Roman"/>
                <w:lang w:val="cs-CZ"/>
              </w:rPr>
              <w:t>közösségi emlékezet,  önazonosság; szállóige, szónoklat, humor, óda, elégia, dal, himnusz, epigramma, kisepika</w:t>
            </w:r>
            <w:r w:rsidRPr="006362D6">
              <w:rPr>
                <w:rFonts w:ascii="Times New Roman" w:hAnsi="Times New Roman" w:cs="Times New Roman"/>
              </w:rPr>
              <w:t>, anekdota, novella, elbeszélés</w:t>
            </w:r>
          </w:p>
        </w:tc>
      </w:tr>
      <w:tr w:rsidRPr="006362D6" w:rsidR="006362D6" w:rsidTr="006362D6" w14:paraId="6F39AE0E" w14:textId="77777777">
        <w:tc>
          <w:tcPr>
            <w:tcW w:w="6799" w:type="dxa"/>
          </w:tcPr>
          <w:p w:rsidRPr="006362D6" w:rsidR="006362D6" w:rsidP="006362D6" w:rsidRDefault="006362D6" w14:paraId="65ED343E" w14:textId="77777777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6362D6">
              <w:rPr>
                <w:rFonts w:ascii="Times New Roman" w:hAnsi="Times New Roman"/>
                <w:b/>
                <w:sz w:val="24"/>
                <w:szCs w:val="24"/>
              </w:rPr>
              <w:t>Egy magyar vagy világirodalmi ifjúsági regény</w:t>
            </w:r>
          </w:p>
          <w:p w:rsidRPr="006362D6" w:rsidR="006362D6" w:rsidP="006362D6" w:rsidRDefault="006362D6" w14:paraId="57FA2D3A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Jules Verne: Kétévi vakáció </w:t>
            </w:r>
            <w:r w:rsidRPr="006362D6">
              <w:rPr>
                <w:rFonts w:ascii="Times New Roman" w:hAnsi="Times New Roman" w:cs="Times New Roman"/>
                <w:b/>
              </w:rPr>
              <w:t>vagy</w:t>
            </w:r>
            <w:r w:rsidRPr="006362D6">
              <w:rPr>
                <w:rFonts w:ascii="Times New Roman" w:hAnsi="Times New Roman" w:cs="Times New Roman"/>
              </w:rPr>
              <w:t xml:space="preserve"> </w:t>
            </w:r>
          </w:p>
          <w:p w:rsidRPr="006362D6" w:rsidR="006362D6" w:rsidP="006362D6" w:rsidRDefault="006362D6" w14:paraId="7F084919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 xml:space="preserve">Mándy Iván: Az </w:t>
            </w:r>
            <w:proofErr w:type="spellStart"/>
            <w:r w:rsidRPr="006362D6">
              <w:rPr>
                <w:rFonts w:ascii="Times New Roman" w:hAnsi="Times New Roman" w:cs="Times New Roman"/>
              </w:rPr>
              <w:t>enyedi</w:t>
            </w:r>
            <w:proofErr w:type="spellEnd"/>
            <w:r w:rsidRPr="006362D6">
              <w:rPr>
                <w:rFonts w:ascii="Times New Roman" w:hAnsi="Times New Roman" w:cs="Times New Roman"/>
              </w:rPr>
              <w:t xml:space="preserve"> diák </w:t>
            </w:r>
            <w:r w:rsidRPr="006362D6">
              <w:rPr>
                <w:rFonts w:ascii="Times New Roman" w:hAnsi="Times New Roman" w:cs="Times New Roman"/>
                <w:b/>
              </w:rPr>
              <w:t>vagy</w:t>
            </w:r>
            <w:r w:rsidRPr="006362D6">
              <w:rPr>
                <w:rFonts w:ascii="Times New Roman" w:hAnsi="Times New Roman" w:cs="Times New Roman"/>
              </w:rPr>
              <w:t xml:space="preserve"> </w:t>
            </w:r>
          </w:p>
          <w:p w:rsidRPr="006362D6" w:rsidR="006362D6" w:rsidP="006362D6" w:rsidRDefault="006362D6" w14:paraId="748E03B1" w14:textId="7BE9312D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62D6">
              <w:rPr>
                <w:rFonts w:ascii="Times New Roman" w:hAnsi="Times New Roman"/>
                <w:sz w:val="24"/>
                <w:szCs w:val="24"/>
              </w:rPr>
              <w:t>Csukás István: Vakáció a halott utcában</w:t>
            </w:r>
          </w:p>
        </w:tc>
        <w:tc>
          <w:tcPr>
            <w:tcW w:w="2552" w:type="dxa"/>
          </w:tcPr>
          <w:p w:rsidRPr="006362D6" w:rsidR="006362D6" w:rsidP="006362D6" w:rsidRDefault="006362D6" w14:paraId="6A3E9530" w14:textId="7DEE501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történet és elbeszélés, előre- és visszautalás, késleltetés, epizód, jelenet, leírás, kihagyás</w:t>
            </w:r>
          </w:p>
          <w:p w:rsidRPr="006362D6" w:rsidR="006362D6" w:rsidP="006362D6" w:rsidRDefault="006362D6" w14:paraId="07309E68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6362D6" w:rsidR="00EF663C" w:rsidTr="006362D6" w14:paraId="664F0024" w14:textId="77777777">
        <w:tblPrEx>
          <w:tblLook w:val="04A0" w:firstRow="1" w:lastRow="0" w:firstColumn="1" w:lastColumn="0" w:noHBand="0" w:noVBand="1"/>
        </w:tblPrEx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362D6" w:rsidR="00EF663C" w:rsidP="001A2533" w:rsidRDefault="00EF663C" w14:paraId="6DEC770B" w14:textId="51E5572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b/>
                <w:color w:val="000000" w:themeColor="text1"/>
              </w:rPr>
              <w:t>A továbbhaladás feltételei</w:t>
            </w:r>
          </w:p>
          <w:p w:rsidRPr="006362D6" w:rsidR="00EF663C" w:rsidP="001A2533" w:rsidRDefault="00EF663C" w14:paraId="239FE027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A megértést biztosító hangos és néma olvasás, szöveghű folyamatos felolvasás, szövegmondás. </w:t>
            </w:r>
          </w:p>
          <w:p w:rsidRPr="006362D6" w:rsidR="00EF663C" w:rsidP="001A2533" w:rsidRDefault="00EF663C" w14:paraId="4766F51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Rendezett, egyéni íráskép. Különféle műfajú és rendeltetésű (szépirodalmi, ismeretterjesztő, értekező) szövegek szerkezetének és jelentésének bemutatása. </w:t>
            </w:r>
          </w:p>
          <w:p w:rsidRPr="006362D6" w:rsidR="00EF663C" w:rsidP="001A2533" w:rsidRDefault="00EF663C" w14:paraId="53D51A5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Epikus olvasmányok, olvasott, látott drámai alkotások szerkezeti elemeinek elkülönítése, a fő- és mellékszereplők jellemzése. A szépirodalmi művekben megjelenő helyzetek és jellemek, érzelmek és gondolatok összefüggéseinek bemutatása szóban és írásban. </w:t>
            </w:r>
          </w:p>
          <w:p w:rsidRPr="006362D6" w:rsidR="00EF663C" w:rsidP="001A2533" w:rsidRDefault="00EF663C" w14:paraId="315F80A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A lírai formanyelv (ritmus, rím, hangzás, </w:t>
            </w:r>
            <w:proofErr w:type="spellStart"/>
            <w:r w:rsidRPr="006362D6">
              <w:rPr>
                <w:rFonts w:ascii="Times New Roman" w:hAnsi="Times New Roman" w:cs="Times New Roman"/>
                <w:color w:val="000000" w:themeColor="text1"/>
              </w:rPr>
              <w:t>képiség</w:t>
            </w:r>
            <w:proofErr w:type="spellEnd"/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) stíluseszközeinek felismerése, szakszerű megnevezése. </w:t>
            </w:r>
          </w:p>
          <w:p w:rsidRPr="006362D6" w:rsidR="00EF663C" w:rsidP="001A2533" w:rsidRDefault="00EF663C" w14:paraId="37D7375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Vázlat készítése szóbeli megnyilatkozáshoz, cselekményvázlat írása. </w:t>
            </w:r>
          </w:p>
          <w:p w:rsidRPr="006362D6" w:rsidR="00EF663C" w:rsidP="001A2533" w:rsidRDefault="00EF663C" w14:paraId="567413E6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 xml:space="preserve">A tárgyalt irodalmi művekhez, a mindennapi élet kérdéseinek megválaszolásához ismeretanyagok keresése a könyvtár nyomtatott és elektronikus információhordozóinak felhasználásával. </w:t>
            </w:r>
          </w:p>
          <w:p w:rsidRPr="006362D6" w:rsidR="00EF663C" w:rsidP="001A2533" w:rsidRDefault="00EF663C" w14:paraId="4145AED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color w:val="000000" w:themeColor="text1"/>
              </w:rPr>
              <w:t>Teljes művek és részletek előadása (a feldolgozott művekből hat-nyolc vers, egy-egy tizenöt- húsz soros próza és drámarészlet.</w:t>
            </w:r>
          </w:p>
          <w:p w:rsidRPr="006362D6" w:rsidR="00EF663C" w:rsidP="006362D6" w:rsidRDefault="00EF663C" w14:paraId="11AE49B9" w14:textId="2F052F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62D6">
              <w:rPr>
                <w:rFonts w:ascii="Times New Roman" w:hAnsi="Times New Roman" w:cs="Times New Roman"/>
                <w:b/>
                <w:color w:val="000000" w:themeColor="text1"/>
              </w:rPr>
              <w:t>A f</w:t>
            </w:r>
            <w:r w:rsidRPr="006362D6" w:rsidR="00636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ogalmak, </w:t>
            </w:r>
            <w:r w:rsidRPr="006362D6">
              <w:rPr>
                <w:rFonts w:ascii="Times New Roman" w:hAnsi="Times New Roman" w:cs="Times New Roman"/>
                <w:b/>
                <w:color w:val="000000" w:themeColor="text1"/>
              </w:rPr>
              <w:t>szerzők és művek</w:t>
            </w:r>
            <w:r w:rsidRPr="006362D6" w:rsidR="006362D6">
              <w:rPr>
                <w:rFonts w:ascii="Times New Roman" w:hAnsi="Times New Roman" w:cs="Times New Roman"/>
                <w:b/>
                <w:color w:val="000000" w:themeColor="text1"/>
              </w:rPr>
              <w:t>, memoriterek és kötelező olvasmányok</w:t>
            </w:r>
            <w:r w:rsidRPr="00636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ismerete.</w:t>
            </w:r>
          </w:p>
        </w:tc>
      </w:tr>
    </w:tbl>
    <w:p w:rsidRPr="006362D6" w:rsidR="00607DC5" w:rsidP="00CD5516" w:rsidRDefault="00607DC5" w14:paraId="268A2097" w14:textId="77777777">
      <w:pPr>
        <w:tabs>
          <w:tab w:val="left" w:pos="5670"/>
        </w:tabs>
        <w:rPr>
          <w:rFonts w:ascii="Times New Roman" w:hAnsi="Times New Roman" w:cs="Times New Roman"/>
          <w:b/>
          <w:color w:val="000000" w:themeColor="text1"/>
        </w:rPr>
      </w:pPr>
    </w:p>
    <w:p w:rsidRPr="006362D6" w:rsidR="00CD5516" w:rsidP="00607DC5" w:rsidRDefault="00CD5516" w14:paraId="1D918DAA" w14:textId="77777777">
      <w:pPr>
        <w:rPr>
          <w:rFonts w:ascii="Times New Roman" w:hAnsi="Times New Roman" w:cs="Times New Roman"/>
        </w:rPr>
      </w:pPr>
    </w:p>
    <w:p w:rsidRPr="006362D6" w:rsidR="006362D6" w:rsidP="006362D6" w:rsidRDefault="006362D6" w14:paraId="249C2899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6362D6">
        <w:rPr>
          <w:rFonts w:ascii="Times New Roman" w:hAnsi="Times New Roman" w:cs="Times New Roman"/>
          <w:b/>
          <w:color w:val="8496B0" w:themeColor="text2" w:themeTint="99"/>
        </w:rPr>
        <w:t>KÖTELEZŐ OLVASMÁNYOK:</w:t>
      </w:r>
    </w:p>
    <w:p w:rsidRPr="006362D6" w:rsidR="006362D6" w:rsidP="006362D6" w:rsidRDefault="006362D6" w14:paraId="15CE404A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362D6" w:rsidR="006362D6" w:rsidTr="00E57264" w14:paraId="1F7816C2" w14:textId="77777777">
        <w:tc>
          <w:tcPr>
            <w:tcW w:w="9062" w:type="dxa"/>
          </w:tcPr>
          <w:p w:rsidRPr="006362D6" w:rsidR="006362D6" w:rsidP="00E57264" w:rsidRDefault="006362D6" w14:paraId="24850E08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6362D6">
              <w:rPr>
                <w:rFonts w:ascii="Times New Roman" w:hAnsi="Times New Roman" w:cs="Times New Roman"/>
              </w:rPr>
              <w:t>Jókai Mór: A nagyenyedi két fűzfa</w:t>
            </w:r>
          </w:p>
        </w:tc>
      </w:tr>
      <w:tr w:rsidRPr="006362D6" w:rsidR="006362D6" w:rsidTr="00E57264" w14:paraId="784DA954" w14:textId="77777777">
        <w:tc>
          <w:tcPr>
            <w:tcW w:w="9062" w:type="dxa"/>
          </w:tcPr>
          <w:p w:rsidRPr="006362D6" w:rsidR="006362D6" w:rsidP="00E57264" w:rsidRDefault="006362D6" w14:paraId="5D0DDFC0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6362D6">
              <w:rPr>
                <w:rFonts w:ascii="Times New Roman" w:hAnsi="Times New Roman" w:cs="Times New Roman"/>
              </w:rPr>
              <w:t xml:space="preserve">Mikszáth Kálmán: Szent Péter esernyője </w:t>
            </w:r>
            <w:r w:rsidRPr="006362D6">
              <w:rPr>
                <w:rFonts w:ascii="Times New Roman" w:hAnsi="Times New Roman" w:cs="Times New Roman"/>
                <w:b/>
              </w:rPr>
              <w:t>vagy</w:t>
            </w:r>
            <w:r w:rsidRPr="006362D6">
              <w:rPr>
                <w:rFonts w:ascii="Times New Roman" w:hAnsi="Times New Roman" w:cs="Times New Roman"/>
              </w:rPr>
              <w:t xml:space="preserve"> A két koldusdiák</w:t>
            </w:r>
          </w:p>
        </w:tc>
      </w:tr>
      <w:tr w:rsidRPr="006362D6" w:rsidR="006362D6" w:rsidTr="00E57264" w14:paraId="223CEA98" w14:textId="77777777">
        <w:tc>
          <w:tcPr>
            <w:tcW w:w="9062" w:type="dxa"/>
          </w:tcPr>
          <w:p w:rsidRPr="006362D6" w:rsidR="006362D6" w:rsidP="00E57264" w:rsidRDefault="006362D6" w14:paraId="566600E3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6362D6">
              <w:rPr>
                <w:rFonts w:ascii="Times New Roman" w:hAnsi="Times New Roman" w:cs="Times New Roman"/>
              </w:rPr>
              <w:t>Mikszáth Kálmán: A néhai bárány</w:t>
            </w:r>
          </w:p>
        </w:tc>
      </w:tr>
      <w:tr w:rsidRPr="006362D6" w:rsidR="006362D6" w:rsidTr="00E57264" w14:paraId="2F0C8430" w14:textId="77777777">
        <w:tc>
          <w:tcPr>
            <w:tcW w:w="9062" w:type="dxa"/>
          </w:tcPr>
          <w:p w:rsidRPr="006362D6" w:rsidR="006362D6" w:rsidP="00E57264" w:rsidRDefault="006362D6" w14:paraId="160092CD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6362D6">
              <w:rPr>
                <w:rFonts w:ascii="Times New Roman" w:hAnsi="Times New Roman" w:cs="Times New Roman"/>
              </w:rPr>
              <w:t xml:space="preserve">William Shakespeare: Szentivánéji álom vagy Romeo és Júlia </w:t>
            </w:r>
            <w:r w:rsidRPr="006362D6">
              <w:rPr>
                <w:rFonts w:ascii="Times New Roman" w:hAnsi="Times New Roman" w:cs="Times New Roman"/>
                <w:b/>
              </w:rPr>
              <w:t>vagy</w:t>
            </w:r>
            <w:r w:rsidRPr="006362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2D6">
              <w:rPr>
                <w:rFonts w:ascii="Times New Roman" w:hAnsi="Times New Roman" w:cs="Times New Roman"/>
              </w:rPr>
              <w:t>Molière</w:t>
            </w:r>
            <w:proofErr w:type="spellEnd"/>
            <w:r w:rsidRPr="006362D6">
              <w:rPr>
                <w:rFonts w:ascii="Times New Roman" w:hAnsi="Times New Roman" w:cs="Times New Roman"/>
              </w:rPr>
              <w:t>: A képzelt beteg</w:t>
            </w:r>
          </w:p>
        </w:tc>
      </w:tr>
    </w:tbl>
    <w:p w:rsidRPr="006362D6" w:rsidR="006362D6" w:rsidP="006362D6" w:rsidRDefault="006362D6" w14:paraId="0E37E461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Pr="006362D6" w:rsidR="006362D6" w:rsidP="006362D6" w:rsidRDefault="006362D6" w14:paraId="114126E5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6362D6">
        <w:rPr>
          <w:rFonts w:ascii="Times New Roman" w:hAnsi="Times New Roman" w:cs="Times New Roman"/>
          <w:b/>
          <w:color w:val="8496B0" w:themeColor="text2" w:themeTint="99"/>
        </w:rPr>
        <w:t>MEMORITEREK:</w:t>
      </w:r>
    </w:p>
    <w:p w:rsidRPr="006362D6" w:rsidR="006362D6" w:rsidP="006362D6" w:rsidRDefault="006362D6" w14:paraId="0B7DE7E0" w14:textId="77777777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6362D6" w:rsidR="006362D6" w:rsidTr="00E57264" w14:paraId="2C934332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78353731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Csokonai Vitéz Mihály: A Reményhez</w:t>
            </w:r>
          </w:p>
        </w:tc>
      </w:tr>
      <w:tr w:rsidRPr="006362D6" w:rsidR="006362D6" w:rsidTr="00E57264" w14:paraId="287E2EBB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28859A53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Kölcsey Ferenc: Himnusz – teljes szöveg</w:t>
            </w:r>
          </w:p>
        </w:tc>
      </w:tr>
      <w:tr w:rsidRPr="006362D6" w:rsidR="006362D6" w:rsidTr="00E57264" w14:paraId="4D0EF6A8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0BD387D7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Kölcsey Ferenc: Huszt</w:t>
            </w:r>
          </w:p>
        </w:tc>
      </w:tr>
      <w:tr w:rsidRPr="006362D6" w:rsidR="006362D6" w:rsidTr="00E57264" w14:paraId="331192C1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521963AC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Kölcsey Ferenc: Emléklapra</w:t>
            </w:r>
          </w:p>
        </w:tc>
      </w:tr>
      <w:tr w:rsidRPr="006362D6" w:rsidR="006362D6" w:rsidTr="00E57264" w14:paraId="2A8268B7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4437C4B7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Vörösmarty Mihály: Szózat – teljes szöveg</w:t>
            </w:r>
          </w:p>
        </w:tc>
      </w:tr>
      <w:tr w:rsidRPr="006362D6" w:rsidR="006362D6" w:rsidTr="00E57264" w14:paraId="2D1FECF4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67F7EBDA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Petőfi Sándor: Nemzeti dal</w:t>
            </w:r>
          </w:p>
        </w:tc>
      </w:tr>
      <w:tr w:rsidRPr="006362D6" w:rsidR="006362D6" w:rsidTr="00E57264" w14:paraId="61AB75ED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3CD20F8D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Petőfi Sándor: Szabadság, szerelem</w:t>
            </w:r>
          </w:p>
        </w:tc>
      </w:tr>
      <w:tr w:rsidRPr="006362D6" w:rsidR="006362D6" w:rsidTr="00E57264" w14:paraId="3E8135F5" w14:textId="77777777">
        <w:tc>
          <w:tcPr>
            <w:tcW w:w="9062" w:type="dxa"/>
            <w:shd w:val="clear" w:color="auto" w:fill="FFFFFF" w:themeFill="background1"/>
          </w:tcPr>
          <w:p w:rsidRPr="006362D6" w:rsidR="006362D6" w:rsidP="00E57264" w:rsidRDefault="006362D6" w14:paraId="09D7FFE9" w14:textId="77777777">
            <w:pPr>
              <w:rPr>
                <w:rFonts w:ascii="Times New Roman" w:hAnsi="Times New Roman" w:cs="Times New Roman"/>
              </w:rPr>
            </w:pPr>
            <w:r w:rsidRPr="006362D6">
              <w:rPr>
                <w:rFonts w:ascii="Times New Roman" w:hAnsi="Times New Roman" w:cs="Times New Roman"/>
              </w:rPr>
              <w:t>Petőfi Sándor: Szeptember végén</w:t>
            </w:r>
          </w:p>
        </w:tc>
      </w:tr>
    </w:tbl>
    <w:p w:rsidRPr="006362D6" w:rsidR="00CD5516" w:rsidP="00997FA0" w:rsidRDefault="00CD5516" w14:paraId="73F466AE" w14:textId="77777777">
      <w:pPr>
        <w:ind w:firstLine="709"/>
        <w:jc w:val="center"/>
        <w:rPr>
          <w:rFonts w:ascii="Times New Roman" w:hAnsi="Times New Roman" w:cs="Times New Roman"/>
        </w:rPr>
      </w:pPr>
    </w:p>
    <w:p w:rsidRPr="006362D6" w:rsidR="00CD5516" w:rsidP="00607DC5" w:rsidRDefault="00CD5516" w14:paraId="2052B44A" w14:textId="7DFFC733">
      <w:pPr>
        <w:ind w:left="360"/>
        <w:jc w:val="right"/>
        <w:rPr>
          <w:rFonts w:ascii="Times New Roman" w:hAnsi="Times New Roman" w:cs="Times New Roman"/>
        </w:rPr>
      </w:pPr>
    </w:p>
    <w:sectPr w:rsidRPr="006362D6" w:rsidR="00CD5516" w:rsidSect="000B187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70CD" w:rsidRDefault="00F070CD" w14:paraId="6BC88960" w14:textId="77777777">
      <w:r>
        <w:separator/>
      </w:r>
    </w:p>
    <w:p w:rsidR="00F070CD" w:rsidRDefault="00F070CD" w14:paraId="074B187F" w14:textId="77777777"/>
    <w:p w:rsidR="00F070CD" w:rsidRDefault="00F070CD" w14:paraId="66F773E9" w14:textId="77777777"/>
  </w:endnote>
  <w:endnote w:type="continuationSeparator" w:id="0">
    <w:p w:rsidR="00F070CD" w:rsidRDefault="00F070CD" w14:paraId="6AB5E3B4" w14:textId="77777777">
      <w:r>
        <w:continuationSeparator/>
      </w:r>
    </w:p>
    <w:p w:rsidR="00F070CD" w:rsidRDefault="00F070CD" w14:paraId="5EED667A" w14:textId="77777777"/>
    <w:p w:rsidR="00F070CD" w:rsidRDefault="00F070CD" w14:paraId="54813A5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577F3C3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177A05F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70CD" w:rsidRDefault="00F070CD" w14:paraId="31F527E4" w14:textId="77777777">
      <w:r>
        <w:separator/>
      </w:r>
    </w:p>
    <w:p w:rsidR="00F070CD" w:rsidRDefault="00F070CD" w14:paraId="2508301E" w14:textId="77777777"/>
    <w:p w:rsidR="00F070CD" w:rsidRDefault="00F070CD" w14:paraId="462AC404" w14:textId="77777777"/>
  </w:footnote>
  <w:footnote w:type="continuationSeparator" w:id="0">
    <w:p w:rsidR="00F070CD" w:rsidRDefault="00F070CD" w14:paraId="564EA328" w14:textId="77777777">
      <w:r>
        <w:continuationSeparator/>
      </w:r>
    </w:p>
    <w:p w:rsidR="00F070CD" w:rsidRDefault="00F070CD" w14:paraId="21D612AB" w14:textId="77777777"/>
    <w:p w:rsidR="00F070CD" w:rsidRDefault="00F070CD" w14:paraId="2C96FB7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6362D6" w:rsidRDefault="00240D91" w14:paraId="2AAF6187" w14:textId="77777777">
    <w:pPr>
      <w:pStyle w:val="lfej2"/>
      <w:pBdr>
        <w:bottom w:val="single" w:color="auto" w:sz="4" w:space="0"/>
      </w:pBdr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822546573">
    <w:abstractNumId w:val="1"/>
  </w:num>
  <w:num w:numId="2" w16cid:durableId="1454859511">
    <w:abstractNumId w:val="0"/>
  </w:num>
  <w:num w:numId="3" w16cid:durableId="971637163">
    <w:abstractNumId w:val="2"/>
  </w:num>
  <w:num w:numId="4" w16cid:durableId="1360623513">
    <w:abstractNumId w:val="8"/>
  </w:num>
  <w:num w:numId="5" w16cid:durableId="1054113726">
    <w:abstractNumId w:val="5"/>
  </w:num>
  <w:num w:numId="6" w16cid:durableId="710426301">
    <w:abstractNumId w:val="6"/>
  </w:num>
  <w:num w:numId="7" w16cid:durableId="2043437035">
    <w:abstractNumId w:val="4"/>
  </w:num>
  <w:num w:numId="8" w16cid:durableId="444159373">
    <w:abstractNumId w:val="7"/>
  </w:num>
  <w:num w:numId="9" w16cid:durableId="768769119">
    <w:abstractNumId w:val="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362D6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690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1510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13C0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070CD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2186A6C2"/>
    <w:rsid w:val="38E4A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1DECC-A113-47F3-8208-1C2ADEFBBDF5}"/>
</file>

<file path=customXml/itemProps2.xml><?xml version="1.0" encoding="utf-8"?>
<ds:datastoreItem xmlns:ds="http://schemas.openxmlformats.org/officeDocument/2006/customXml" ds:itemID="{63D01FF2-3CC9-446B-9E9C-2C5E86749E87}">
  <ds:schemaRefs>
    <ds:schemaRef ds:uri="http://schemas.microsoft.com/office/2006/metadata/properties"/>
    <ds:schemaRef ds:uri="http://schemas.microsoft.com/office/infopath/2007/PartnerControls"/>
    <ds:schemaRef ds:uri="bda47674-a5cc-4a50-b3d5-1e8e06a45531"/>
    <ds:schemaRef ds:uri="60f625ad-6aca-4034-87af-8535a32c9a5b"/>
  </ds:schemaRefs>
</ds:datastoreItem>
</file>

<file path=customXml/itemProps3.xml><?xml version="1.0" encoding="utf-8"?>
<ds:datastoreItem xmlns:ds="http://schemas.openxmlformats.org/officeDocument/2006/customXml" ds:itemID="{5D4FFA54-73FE-40F3-BD88-72B3D40DC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E19B6-E2AD-4568-A189-A9CEFADB61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2025-07-10T05:24:00Z</dcterms:created>
  <dcterms:modified xsi:type="dcterms:W3CDTF">2025-07-10T06:05:49Z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