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76A8" w:rsidR="00997FA0" w:rsidP="2FD70A3A" w:rsidRDefault="00997FA0" w14:paraId="57B7EA26" w14:textId="0CE7A48F">
      <w:pPr>
        <w:ind w:firstLine="709"/>
        <w:jc w:val="center"/>
        <w:rPr>
          <w:rFonts w:ascii="Times New Roman" w:hAnsi="Times New Roman" w:cs="Times New Roman"/>
          <w:b w:val="1"/>
          <w:bCs w:val="1"/>
          <w:sz w:val="22"/>
          <w:szCs w:val="22"/>
        </w:rPr>
      </w:pPr>
      <w:r w:rsidRPr="2FD70A3A" w:rsidR="00997FA0">
        <w:rPr>
          <w:rFonts w:ascii="Times New Roman" w:hAnsi="Times New Roman" w:cs="Times New Roman"/>
          <w:b w:val="1"/>
          <w:bCs w:val="1"/>
          <w:sz w:val="22"/>
          <w:szCs w:val="22"/>
        </w:rPr>
        <w:t>Osztályozó</w:t>
      </w:r>
      <w:r w:rsidRPr="2FD70A3A" w:rsidR="6974C776">
        <w:rPr>
          <w:rFonts w:ascii="Times New Roman" w:hAnsi="Times New Roman" w:cs="Times New Roman"/>
          <w:b w:val="1"/>
          <w:bCs w:val="1"/>
          <w:sz w:val="22"/>
          <w:szCs w:val="22"/>
        </w:rPr>
        <w:t>-</w:t>
      </w:r>
      <w:r w:rsidRPr="2FD70A3A" w:rsidR="007C3AA7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és javító</w:t>
      </w:r>
      <w:r w:rsidRPr="2FD70A3A" w:rsidR="00997FA0">
        <w:rPr>
          <w:rFonts w:ascii="Times New Roman" w:hAnsi="Times New Roman" w:cs="Times New Roman"/>
          <w:b w:val="1"/>
          <w:bCs w:val="1"/>
          <w:sz w:val="22"/>
          <w:szCs w:val="22"/>
        </w:rPr>
        <w:t>vizsga követelmények</w:t>
      </w:r>
    </w:p>
    <w:p w:rsidRPr="009876A8" w:rsidR="00997FA0" w:rsidP="00997FA0" w:rsidRDefault="00A82343" w14:paraId="2D9CC790" w14:textId="48D452A7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76A8">
        <w:rPr>
          <w:rFonts w:ascii="Times New Roman" w:hAnsi="Times New Roman" w:cs="Times New Roman"/>
          <w:b/>
          <w:sz w:val="22"/>
          <w:szCs w:val="22"/>
        </w:rPr>
        <w:t>Nyolcosztályos gimnázium</w:t>
      </w:r>
    </w:p>
    <w:p w:rsidRPr="009876A8" w:rsidR="00997FA0" w:rsidP="00997FA0" w:rsidRDefault="007652AA" w14:paraId="16C44EB1" w14:textId="440C86D1">
      <w:pPr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876A8">
        <w:rPr>
          <w:rFonts w:ascii="Times New Roman" w:hAnsi="Times New Roman" w:cs="Times New Roman"/>
          <w:b/>
          <w:bCs/>
          <w:sz w:val="22"/>
          <w:szCs w:val="22"/>
        </w:rPr>
        <w:t>Magyar nyelv</w:t>
      </w:r>
    </w:p>
    <w:p w:rsidRPr="009876A8" w:rsidR="008168AE" w:rsidP="00997FA0" w:rsidRDefault="008168AE" w14:paraId="20FF039D" w14:textId="77777777">
      <w:pPr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Pr="009876A8" w:rsidR="008621A1" w:rsidP="008621A1" w:rsidRDefault="002B6146" w14:paraId="36856B7D" w14:textId="3CFCBE5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76A8">
        <w:rPr>
          <w:rFonts w:ascii="Times New Roman" w:hAnsi="Times New Roman" w:cs="Times New Roman"/>
          <w:b/>
          <w:sz w:val="22"/>
          <w:szCs w:val="22"/>
        </w:rPr>
        <w:t>1</w:t>
      </w:r>
      <w:r w:rsidRPr="009876A8" w:rsidR="009876A8">
        <w:rPr>
          <w:rFonts w:ascii="Times New Roman" w:hAnsi="Times New Roman" w:cs="Times New Roman"/>
          <w:b/>
          <w:sz w:val="22"/>
          <w:szCs w:val="22"/>
        </w:rPr>
        <w:t>1</w:t>
      </w:r>
      <w:r w:rsidRPr="009876A8" w:rsidR="008621A1">
        <w:rPr>
          <w:rFonts w:ascii="Times New Roman" w:hAnsi="Times New Roman" w:cs="Times New Roman"/>
          <w:b/>
          <w:sz w:val="22"/>
          <w:szCs w:val="22"/>
        </w:rPr>
        <w:t>. osztály</w:t>
      </w:r>
    </w:p>
    <w:p w:rsidRPr="009876A8" w:rsidR="008621A1" w:rsidP="008621A1" w:rsidRDefault="008621A1" w14:paraId="377966C3" w14:textId="777777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6374"/>
        <w:gridCol w:w="3124"/>
      </w:tblGrid>
      <w:tr w:rsidRPr="009876A8" w:rsidR="009876A8" w:rsidTr="009C2EFE" w14:paraId="27A99608" w14:textId="77777777">
        <w:tc>
          <w:tcPr>
            <w:tcW w:w="9498" w:type="dxa"/>
            <w:gridSpan w:val="2"/>
          </w:tcPr>
          <w:p w:rsidRPr="009876A8" w:rsidR="009876A8" w:rsidP="009876A8" w:rsidRDefault="009876A8" w14:paraId="0507DDA5" w14:textId="77777777">
            <w:pPr>
              <w:pStyle w:val="Listaszerbekezds"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Írásbeli feladatok: </w:t>
            </w:r>
            <w:r w:rsidRPr="009876A8">
              <w:rPr>
                <w:rFonts w:ascii="Times New Roman" w:hAnsi="Times New Roman" w:cs="Times New Roman"/>
                <w:sz w:val="22"/>
                <w:szCs w:val="22"/>
              </w:rPr>
              <w:t>tesztfeladatok, helyesírás, nyelvhelyesség, szövegértés.</w:t>
            </w:r>
          </w:p>
          <w:p w:rsidRPr="009876A8" w:rsidR="009876A8" w:rsidP="009C2EFE" w:rsidRDefault="009876A8" w14:paraId="19CEA556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Pr="009876A8" w:rsidR="009876A8" w:rsidTr="009C2EFE" w14:paraId="011C78ED" w14:textId="77777777">
        <w:tc>
          <w:tcPr>
            <w:tcW w:w="6374" w:type="dxa"/>
          </w:tcPr>
          <w:p w:rsidRPr="009876A8" w:rsidR="009876A8" w:rsidP="009C2EFE" w:rsidRDefault="009876A8" w14:paraId="2FED76D1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b/>
                <w:sz w:val="22"/>
                <w:szCs w:val="22"/>
              </w:rPr>
              <w:t>II.</w:t>
            </w:r>
            <w:r w:rsidRPr="009876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T</w:t>
            </w:r>
            <w:r w:rsidRPr="009876A8">
              <w:rPr>
                <w:rFonts w:ascii="Times New Roman" w:hAnsi="Times New Roman" w:cs="Times New Roman"/>
                <w:b/>
                <w:sz w:val="22"/>
                <w:szCs w:val="22"/>
              </w:rPr>
              <w:t>émakörök</w:t>
            </w:r>
            <w:r w:rsidRPr="009876A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(</w:t>
            </w:r>
            <w:r w:rsidRPr="009876A8">
              <w:rPr>
                <w:rFonts w:ascii="Times New Roman" w:hAnsi="Times New Roman" w:cs="Times New Roman"/>
                <w:b/>
                <w:sz w:val="22"/>
                <w:szCs w:val="22"/>
              </w:rPr>
              <w:t>szó- és írásbeli)</w:t>
            </w:r>
          </w:p>
        </w:tc>
        <w:tc>
          <w:tcPr>
            <w:tcW w:w="3124" w:type="dxa"/>
          </w:tcPr>
          <w:p w:rsidRPr="009876A8" w:rsidR="009876A8" w:rsidP="009C2EFE" w:rsidRDefault="009876A8" w14:paraId="43F3F576" w14:textId="77777777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9876A8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Fogalmak:</w:t>
            </w:r>
          </w:p>
        </w:tc>
      </w:tr>
      <w:tr w:rsidRPr="009876A8" w:rsidR="007C3AA7" w:rsidTr="007C3AA7" w14:paraId="3ECA7E72" w14:textId="77777777">
        <w:trPr>
          <w:trHeight w:val="1528"/>
        </w:trPr>
        <w:tc>
          <w:tcPr>
            <w:tcW w:w="6374" w:type="dxa"/>
          </w:tcPr>
          <w:p w:rsidR="007C3AA7" w:rsidP="007C3AA7" w:rsidRDefault="007C3AA7" w14:paraId="3DB6D06D" w14:textId="77777777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AA7">
              <w:rPr>
                <w:rFonts w:ascii="Times New Roman" w:hAnsi="Times New Roman" w:cs="Times New Roman"/>
                <w:b/>
                <w:sz w:val="22"/>
                <w:szCs w:val="22"/>
              </w:rPr>
              <w:t>Az emberi nyelv születése és működése. A nyelvek típusai</w:t>
            </w:r>
          </w:p>
          <w:p w:rsidRPr="00FD6160" w:rsidR="007C3AA7" w:rsidP="007C3AA7" w:rsidRDefault="007C3AA7" w14:paraId="45A96362" w14:textId="155A212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>A nyelv és az ember. A nyelvekről általában.</w:t>
            </w:r>
          </w:p>
          <w:p w:rsidRPr="009876A8" w:rsidR="007C3AA7" w:rsidP="007C3AA7" w:rsidRDefault="007C3AA7" w14:paraId="36507B3A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A nyelv és a kommunikáció, a nyelv és a társadalom, a nyelv és a gondolkodás, a nyelvek eredete, a nyelvek típusai.</w:t>
            </w:r>
          </w:p>
          <w:p w:rsidRPr="00FD6160" w:rsidR="007C3AA7" w:rsidP="007C3AA7" w:rsidRDefault="007C3AA7" w14:paraId="48942B00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Általános ismeretek a nyelvről. </w:t>
            </w:r>
          </w:p>
          <w:p w:rsidRPr="009876A8" w:rsidR="007C3AA7" w:rsidP="007C3AA7" w:rsidRDefault="007C3AA7" w14:paraId="6F70ABFB" w14:textId="64BB1DF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A beszéd és a nyelv, a nyelvcsaládok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24" w:type="dxa"/>
          </w:tcPr>
          <w:p w:rsidRPr="00FD6160" w:rsidR="007C3AA7" w:rsidP="007C3AA7" w:rsidRDefault="007C3AA7" w14:paraId="75AFF384" w14:textId="77777777">
            <w:pPr>
              <w:pStyle w:val="Nincstrkz"/>
              <w:rPr>
                <w:rFonts w:ascii="Times New Roman" w:hAnsi="Times New Roman"/>
              </w:rPr>
            </w:pPr>
            <w:r w:rsidRPr="00FD6160">
              <w:rPr>
                <w:rFonts w:ascii="Times New Roman" w:hAnsi="Times New Roman"/>
                <w:lang w:val="cs-CZ"/>
              </w:rPr>
              <w:t>Nyelvtípus</w:t>
            </w:r>
            <w:r w:rsidRPr="00FD6160">
              <w:rPr>
                <w:rFonts w:ascii="Times New Roman" w:hAnsi="Times New Roman"/>
              </w:rPr>
              <w:t xml:space="preserve"> (</w:t>
            </w:r>
            <w:r w:rsidRPr="00FD6160">
              <w:rPr>
                <w:rFonts w:ascii="Times New Roman" w:hAnsi="Times New Roman"/>
                <w:lang w:val="cs-CZ"/>
              </w:rPr>
              <w:t>agglutináló</w:t>
            </w:r>
            <w:r w:rsidRPr="00FD6160">
              <w:rPr>
                <w:rFonts w:ascii="Times New Roman" w:hAnsi="Times New Roman"/>
              </w:rPr>
              <w:t>, izoláló, flektáló).</w:t>
            </w:r>
          </w:p>
          <w:p w:rsidRPr="009876A8" w:rsidR="007C3AA7" w:rsidP="007C3AA7" w:rsidRDefault="007C3AA7" w14:paraId="5082A395" w14:textId="7A1DFE98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Korlátozott kód, gesztusnyelv, jelnyelv.</w:t>
            </w:r>
          </w:p>
        </w:tc>
      </w:tr>
      <w:tr w:rsidRPr="009876A8" w:rsidR="007C3AA7" w:rsidTr="009C2EFE" w14:paraId="58A0D6EF" w14:textId="77777777">
        <w:tc>
          <w:tcPr>
            <w:tcW w:w="6374" w:type="dxa"/>
          </w:tcPr>
          <w:p w:rsidRPr="00FD6160" w:rsidR="007C3AA7" w:rsidP="007C3AA7" w:rsidRDefault="007C3AA7" w14:paraId="1370C3F3" w14:textId="77777777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Az írás története. </w:t>
            </w:r>
          </w:p>
          <w:p w:rsidRPr="009876A8" w:rsidR="007C3AA7" w:rsidP="007C3AA7" w:rsidRDefault="007C3AA7" w14:paraId="64CB6473" w14:textId="6819FC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Az írásfajták, az ábécé kialakulása.</w:t>
            </w:r>
          </w:p>
        </w:tc>
        <w:tc>
          <w:tcPr>
            <w:tcW w:w="3124" w:type="dxa"/>
            <w:vMerge w:val="restart"/>
          </w:tcPr>
          <w:p w:rsidRPr="00FD6160" w:rsidR="007C3AA7" w:rsidP="007C3AA7" w:rsidRDefault="007C3AA7" w14:paraId="63C53B8D" w14:textId="77777777">
            <w:pPr>
              <w:pStyle w:val="Nincstrkz"/>
              <w:rPr>
                <w:rFonts w:ascii="Times New Roman" w:hAnsi="Times New Roman"/>
              </w:rPr>
            </w:pPr>
            <w:r w:rsidRPr="00FD6160">
              <w:rPr>
                <w:rFonts w:ascii="Times New Roman" w:hAnsi="Times New Roman"/>
                <w:lang w:val="cs-CZ"/>
              </w:rPr>
              <w:t>Nyelvtípus</w:t>
            </w:r>
            <w:r w:rsidRPr="00FD6160">
              <w:rPr>
                <w:rFonts w:ascii="Times New Roman" w:hAnsi="Times New Roman"/>
              </w:rPr>
              <w:t>, nyelvcsalád.</w:t>
            </w:r>
          </w:p>
          <w:p w:rsidRPr="00FD6160" w:rsidR="007C3AA7" w:rsidP="007C3AA7" w:rsidRDefault="007C3AA7" w14:paraId="208A735B" w14:textId="77777777">
            <w:pPr>
              <w:pStyle w:val="Nincstrkz"/>
              <w:rPr>
                <w:rFonts w:ascii="Times New Roman" w:hAnsi="Times New Roman"/>
              </w:rPr>
            </w:pPr>
            <w:r w:rsidRPr="00FD6160">
              <w:rPr>
                <w:rFonts w:ascii="Times New Roman" w:hAnsi="Times New Roman"/>
              </w:rPr>
              <w:t xml:space="preserve">Uráli nyelvcsalád, finnugor rokonság. </w:t>
            </w:r>
          </w:p>
          <w:p w:rsidRPr="00FD6160" w:rsidR="007C3AA7" w:rsidP="007C3AA7" w:rsidRDefault="007C3AA7" w14:paraId="7A782972" w14:textId="77777777">
            <w:pPr>
              <w:pStyle w:val="Nincstrkz"/>
              <w:rPr>
                <w:rFonts w:ascii="Times New Roman" w:hAnsi="Times New Roman"/>
              </w:rPr>
            </w:pPr>
            <w:r w:rsidRPr="00FD6160">
              <w:rPr>
                <w:rFonts w:ascii="Times New Roman" w:hAnsi="Times New Roman"/>
              </w:rPr>
              <w:t>Ősmagyar, ómagyar, középmagyar kor, újmagyar kor, újabb magyar kor.</w:t>
            </w:r>
          </w:p>
          <w:p w:rsidRPr="00FD6160" w:rsidR="007C3AA7" w:rsidP="007C3AA7" w:rsidRDefault="007C3AA7" w14:paraId="6EDAEDE0" w14:textId="77777777">
            <w:pPr>
              <w:pStyle w:val="Nincstrkz"/>
              <w:rPr>
                <w:rFonts w:ascii="Times New Roman" w:hAnsi="Times New Roman"/>
              </w:rPr>
            </w:pPr>
            <w:r w:rsidRPr="00FD6160">
              <w:rPr>
                <w:rFonts w:ascii="Times New Roman" w:hAnsi="Times New Roman"/>
              </w:rPr>
              <w:t>Nyelvemlék (szórványemlék, vendégszöveg, kódex, ősnyomtatvány).</w:t>
            </w:r>
          </w:p>
          <w:p w:rsidRPr="00FD6160" w:rsidR="007C3AA7" w:rsidP="007C3AA7" w:rsidRDefault="007C3AA7" w14:paraId="5FE4A721" w14:textId="77777777">
            <w:pPr>
              <w:pStyle w:val="Nincstrkz"/>
              <w:rPr>
                <w:rFonts w:ascii="Times New Roman" w:hAnsi="Times New Roman"/>
              </w:rPr>
            </w:pPr>
            <w:r w:rsidRPr="00FD6160">
              <w:rPr>
                <w:rFonts w:ascii="Times New Roman" w:hAnsi="Times New Roman"/>
              </w:rPr>
              <w:t>Ősi szó, belső keletkezésű szó, jövevény- és idegen szó.</w:t>
            </w:r>
          </w:p>
          <w:p w:rsidRPr="00FD6160" w:rsidR="007C3AA7" w:rsidP="007C3AA7" w:rsidRDefault="007C3AA7" w14:paraId="61EC8776" w14:textId="77777777">
            <w:pPr>
              <w:pStyle w:val="Nincstrkz"/>
              <w:rPr>
                <w:rFonts w:ascii="Times New Roman" w:hAnsi="Times New Roman"/>
              </w:rPr>
            </w:pPr>
            <w:r w:rsidRPr="00FD6160">
              <w:rPr>
                <w:rFonts w:ascii="Times New Roman" w:hAnsi="Times New Roman"/>
              </w:rPr>
              <w:t>Nyelvújítás, ortológus, neológus.</w:t>
            </w:r>
          </w:p>
          <w:p w:rsidRPr="009876A8" w:rsidR="007C3AA7" w:rsidP="007C3AA7" w:rsidRDefault="007C3AA7" w14:paraId="69D983C4" w14:textId="4A1597FA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 xml:space="preserve">Szinkrón és </w:t>
            </w:r>
            <w:proofErr w:type="spellStart"/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diakrón</w:t>
            </w:r>
            <w:proofErr w:type="spellEnd"/>
            <w:r w:rsidRPr="00FD6160">
              <w:rPr>
                <w:rFonts w:ascii="Times New Roman" w:hAnsi="Times New Roman" w:cs="Times New Roman"/>
                <w:sz w:val="22"/>
                <w:szCs w:val="22"/>
              </w:rPr>
              <w:t xml:space="preserve"> nyelvszemlélet.</w:t>
            </w:r>
          </w:p>
        </w:tc>
      </w:tr>
      <w:tr w:rsidRPr="009876A8" w:rsidR="007C3AA7" w:rsidTr="009C2EFE" w14:paraId="3A3EAE95" w14:textId="77777777">
        <w:tc>
          <w:tcPr>
            <w:tcW w:w="6374" w:type="dxa"/>
          </w:tcPr>
          <w:p w:rsidR="007C3AA7" w:rsidP="007C3AA7" w:rsidRDefault="007C3AA7" w14:paraId="1EAACE67" w14:textId="77777777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AA7">
              <w:rPr>
                <w:rFonts w:ascii="Times New Roman" w:hAnsi="Times New Roman" w:cs="Times New Roman"/>
                <w:b/>
                <w:sz w:val="22"/>
                <w:szCs w:val="22"/>
              </w:rPr>
              <w:t>A magyar nyelv története</w:t>
            </w:r>
          </w:p>
          <w:p w:rsidRPr="007C3AA7" w:rsidR="007C3AA7" w:rsidP="007C3AA7" w:rsidRDefault="007C3AA7" w14:paraId="659A2A7D" w14:textId="720E038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C3AA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 magyar nyelv évezredei. </w:t>
            </w:r>
          </w:p>
          <w:p w:rsidRPr="009876A8" w:rsidR="007C3AA7" w:rsidP="007C3AA7" w:rsidRDefault="007C3AA7" w14:paraId="6057B678" w14:textId="665CF1D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A nyelvrokonság bizonyítékai, nyelvrokonságunk kutatói.</w:t>
            </w:r>
          </w:p>
        </w:tc>
        <w:tc>
          <w:tcPr>
            <w:tcW w:w="3124" w:type="dxa"/>
            <w:vMerge/>
          </w:tcPr>
          <w:p w:rsidRPr="009876A8" w:rsidR="007C3AA7" w:rsidP="007C3AA7" w:rsidRDefault="007C3AA7" w14:paraId="1FFFFAA1" w14:textId="77777777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Pr="009876A8" w:rsidR="007C3AA7" w:rsidTr="009C2EFE" w14:paraId="560F1860" w14:textId="77777777">
        <w:tc>
          <w:tcPr>
            <w:tcW w:w="6374" w:type="dxa"/>
          </w:tcPr>
          <w:p w:rsidRPr="00FD6160" w:rsidR="007C3AA7" w:rsidP="007C3AA7" w:rsidRDefault="007C3AA7" w14:paraId="16B6F604" w14:textId="77777777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>A nyelvrokonság és bizonyítékai</w:t>
            </w:r>
          </w:p>
          <w:p w:rsidRPr="009876A8" w:rsidR="007C3AA7" w:rsidP="007C3AA7" w:rsidRDefault="007C3AA7" w14:paraId="44EC78BE" w14:textId="0408A55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Nyelvrokonságunk kutatói.</w:t>
            </w:r>
          </w:p>
        </w:tc>
        <w:tc>
          <w:tcPr>
            <w:tcW w:w="3124" w:type="dxa"/>
            <w:vMerge/>
          </w:tcPr>
          <w:p w:rsidRPr="009876A8" w:rsidR="007C3AA7" w:rsidP="007C3AA7" w:rsidRDefault="007C3AA7" w14:paraId="3EE0EDC9" w14:textId="77777777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Pr="009876A8" w:rsidR="007C3AA7" w:rsidTr="009C2EFE" w14:paraId="34B5CAB0" w14:textId="77777777">
        <w:tc>
          <w:tcPr>
            <w:tcW w:w="6374" w:type="dxa"/>
          </w:tcPr>
          <w:p w:rsidR="007C3AA7" w:rsidP="007C3AA7" w:rsidRDefault="007C3AA7" w14:paraId="1164FD5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>A magyar nyelv történetének főbb korszakai</w:t>
            </w: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 xml:space="preserve"> - az ősmagyar, az ómagyar, a középmagyar és az újmagyar kor</w:t>
            </w:r>
          </w:p>
          <w:p w:rsidR="007C3AA7" w:rsidP="007C3AA7" w:rsidRDefault="007C3AA7" w14:paraId="55A166E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876A8" w:rsidR="007C3AA7" w:rsidP="007C3AA7" w:rsidRDefault="007C3AA7" w14:paraId="71AFB689" w14:textId="5ABAA7D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24" w:type="dxa"/>
            <w:vMerge/>
          </w:tcPr>
          <w:p w:rsidRPr="009876A8" w:rsidR="007C3AA7" w:rsidP="007C3AA7" w:rsidRDefault="007C3AA7" w14:paraId="7CFA9868" w14:textId="77777777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Pr="009876A8" w:rsidR="007C3AA7" w:rsidTr="00E07AF5" w14:paraId="3F460ECA" w14:textId="77777777">
        <w:trPr>
          <w:trHeight w:val="769"/>
        </w:trPr>
        <w:tc>
          <w:tcPr>
            <w:tcW w:w="6374" w:type="dxa"/>
          </w:tcPr>
          <w:p w:rsidR="007C3AA7" w:rsidP="007C3AA7" w:rsidRDefault="007C3AA7" w14:paraId="60BB165C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Pr="009876A8" w:rsidR="007C3AA7" w:rsidP="007C3AA7" w:rsidRDefault="007C3AA7" w14:paraId="5A83C27D" w14:textId="74D3143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nyelvtörténeti kutatások forrásai - </w:t>
            </w:r>
            <w:r w:rsidRPr="00FD6160">
              <w:rPr>
                <w:rFonts w:ascii="Times New Roman" w:hAnsi="Times New Roman" w:cs="Times New Roman"/>
                <w:sz w:val="22"/>
                <w:szCs w:val="22"/>
              </w:rPr>
              <w:t>a nyelvemlékek típusai.</w:t>
            </w:r>
          </w:p>
        </w:tc>
        <w:tc>
          <w:tcPr>
            <w:tcW w:w="3124" w:type="dxa"/>
            <w:vMerge/>
          </w:tcPr>
          <w:p w:rsidRPr="009876A8" w:rsidR="007C3AA7" w:rsidP="007C3AA7" w:rsidRDefault="007C3AA7" w14:paraId="0BC92967" w14:textId="77777777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Pr="009876A8" w:rsidR="007C3AA7" w:rsidTr="009C2EFE" w14:paraId="0AD0F767" w14:textId="77777777">
        <w:tc>
          <w:tcPr>
            <w:tcW w:w="6374" w:type="dxa"/>
          </w:tcPr>
          <w:p w:rsidRPr="00FD6160" w:rsidR="007C3AA7" w:rsidP="007C3AA7" w:rsidRDefault="007C3AA7" w14:paraId="652B9529" w14:textId="16A22ED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AA7">
              <w:rPr>
                <w:rFonts w:ascii="Times New Roman" w:hAnsi="Times New Roman" w:cs="Times New Roman"/>
                <w:b/>
                <w:sz w:val="22"/>
                <w:szCs w:val="22"/>
              </w:rPr>
              <w:t>Magyarok a Kárpát-medencében. A magyar nyelv változatai</w:t>
            </w:r>
          </w:p>
        </w:tc>
        <w:tc>
          <w:tcPr>
            <w:tcW w:w="3124" w:type="dxa"/>
            <w:vMerge w:val="restart"/>
          </w:tcPr>
          <w:p w:rsidRPr="009876A8" w:rsidR="007C3AA7" w:rsidP="007C3AA7" w:rsidRDefault="007C3AA7" w14:paraId="54062547" w14:textId="553481E1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nyelvi norma, köznyelv, rétegnyelv, nyelvjárás, nyelvművelés, nyelvi tervezés</w:t>
            </w:r>
          </w:p>
        </w:tc>
      </w:tr>
      <w:tr w:rsidRPr="009876A8" w:rsidR="007C3AA7" w:rsidTr="009C2EFE" w14:paraId="3AE06D09" w14:textId="77777777">
        <w:tc>
          <w:tcPr>
            <w:tcW w:w="6374" w:type="dxa"/>
          </w:tcPr>
          <w:p w:rsidRPr="00FD6160" w:rsidR="007C3AA7" w:rsidP="007C3AA7" w:rsidRDefault="007C3AA7" w14:paraId="10171C7E" w14:textId="150C9FA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3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Anyanyelvünk </w:t>
            </w:r>
            <w:proofErr w:type="spellStart"/>
            <w:r w:rsidRPr="007C3AA7">
              <w:rPr>
                <w:rFonts w:ascii="Times New Roman" w:hAnsi="Times New Roman" w:cs="Times New Roman"/>
                <w:b/>
                <w:sz w:val="22"/>
                <w:szCs w:val="22"/>
              </w:rPr>
              <w:t>jelene</w:t>
            </w:r>
            <w:proofErr w:type="spellEnd"/>
            <w:r w:rsidRPr="007C3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és jövője: </w:t>
            </w:r>
            <w:r w:rsidRPr="007C3AA7">
              <w:rPr>
                <w:rFonts w:ascii="Times New Roman" w:hAnsi="Times New Roman" w:cs="Times New Roman"/>
                <w:bCs/>
                <w:sz w:val="22"/>
                <w:szCs w:val="22"/>
              </w:rPr>
              <w:t>Nyelv, identitás, megmaradás és a nyelvi tervezés</w:t>
            </w:r>
          </w:p>
        </w:tc>
        <w:tc>
          <w:tcPr>
            <w:tcW w:w="3124" w:type="dxa"/>
            <w:vMerge/>
          </w:tcPr>
          <w:p w:rsidRPr="009876A8" w:rsidR="007C3AA7" w:rsidP="007C3AA7" w:rsidRDefault="007C3AA7" w14:paraId="61ACBD20" w14:textId="77777777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</w:tr>
      <w:tr w:rsidRPr="009876A8" w:rsidR="007C3AA7" w:rsidTr="008E5554" w14:paraId="7D7D9918" w14:textId="77777777">
        <w:trPr>
          <w:trHeight w:val="1032"/>
        </w:trPr>
        <w:tc>
          <w:tcPr>
            <w:tcW w:w="6374" w:type="dxa"/>
          </w:tcPr>
          <w:p w:rsidRPr="007C3AA7" w:rsidR="007C3AA7" w:rsidP="007C3AA7" w:rsidRDefault="007C3AA7" w14:paraId="70520C49" w14:textId="77777777">
            <w:pPr>
              <w:ind w:left="57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7C3A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Anyanyelvünk változatai </w:t>
            </w:r>
          </w:p>
          <w:p w:rsidRPr="007C3AA7" w:rsidR="007C3AA7" w:rsidP="007C3AA7" w:rsidRDefault="007C3AA7" w14:paraId="16AE3EDD" w14:textId="5766A008">
            <w:pPr>
              <w:ind w:left="57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24" w:type="dxa"/>
          </w:tcPr>
          <w:p w:rsidRPr="009876A8" w:rsidR="007C3AA7" w:rsidP="007C3AA7" w:rsidRDefault="007C3AA7" w14:paraId="0688EFC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sz w:val="22"/>
                <w:szCs w:val="22"/>
              </w:rPr>
              <w:t>Köznyelv, nyelvjárások, csoportnyelvek.</w:t>
            </w:r>
          </w:p>
          <w:p w:rsidRPr="009876A8" w:rsidR="007C3AA7" w:rsidP="007C3AA7" w:rsidRDefault="007C3AA7" w14:paraId="4E6365E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sz w:val="22"/>
                <w:szCs w:val="22"/>
              </w:rPr>
              <w:t>Az ifjúsági nyelv, argó, szleng.</w:t>
            </w:r>
          </w:p>
          <w:p w:rsidRPr="009876A8" w:rsidR="007C3AA7" w:rsidP="007C3AA7" w:rsidRDefault="007C3AA7" w14:paraId="35AE5EF4" w14:textId="564858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Nyelvjárás, tájszó.</w:t>
            </w:r>
          </w:p>
        </w:tc>
      </w:tr>
      <w:tr w:rsidRPr="009876A8" w:rsidR="007C3AA7" w:rsidTr="009C2EFE" w14:paraId="178D58CD" w14:textId="77777777">
        <w:tc>
          <w:tcPr>
            <w:tcW w:w="6374" w:type="dxa"/>
          </w:tcPr>
          <w:p w:rsidRPr="007C3AA7" w:rsidR="007C3AA7" w:rsidP="007C3AA7" w:rsidRDefault="007C3AA7" w14:paraId="5D8C7054" w14:textId="77777777">
            <w:pPr>
              <w:ind w:left="57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7C3A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A határon túli magyarok nyelvhasználata</w:t>
            </w:r>
          </w:p>
          <w:p w:rsidRPr="007C3AA7" w:rsidR="007C3AA7" w:rsidP="007C3AA7" w:rsidRDefault="007C3AA7" w14:paraId="6FBE2FCA" w14:textId="3D538C03">
            <w:pPr>
              <w:ind w:left="57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24" w:type="dxa"/>
          </w:tcPr>
          <w:p w:rsidRPr="009876A8" w:rsidR="007C3AA7" w:rsidP="007C3AA7" w:rsidRDefault="007C3AA7" w14:paraId="6E3C3A16" w14:textId="492F1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sz w:val="22"/>
                <w:szCs w:val="22"/>
              </w:rPr>
              <w:t>Kisebbség, kettősnyelvűség, kétnyelvűség, kevertnyelvűség.</w:t>
            </w:r>
          </w:p>
        </w:tc>
      </w:tr>
      <w:tr w:rsidRPr="009876A8" w:rsidR="007C3AA7" w:rsidTr="009C2EFE" w14:paraId="70F4113A" w14:textId="77777777">
        <w:tc>
          <w:tcPr>
            <w:tcW w:w="6374" w:type="dxa"/>
          </w:tcPr>
          <w:p w:rsidRPr="007C3AA7" w:rsidR="007C3AA7" w:rsidP="007C3AA7" w:rsidRDefault="007C3AA7" w14:paraId="24947F39" w14:textId="77777777">
            <w:pPr>
              <w:ind w:left="57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7C3A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Nyelvi tervezés, nyelvpolitika</w:t>
            </w:r>
          </w:p>
          <w:p w:rsidRPr="007C3AA7" w:rsidR="007C3AA7" w:rsidP="007C3AA7" w:rsidRDefault="007C3AA7" w14:paraId="6FE183DF" w14:textId="35CD6C11">
            <w:pPr>
              <w:ind w:left="57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24" w:type="dxa"/>
            <w:vMerge w:val="restart"/>
          </w:tcPr>
          <w:p w:rsidRPr="009876A8" w:rsidR="007C3AA7" w:rsidP="007C3AA7" w:rsidRDefault="007C3AA7" w14:paraId="398CFDDE" w14:textId="24B78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6A8">
              <w:rPr>
                <w:rFonts w:ascii="Times New Roman" w:hAnsi="Times New Roman" w:cs="Times New Roman"/>
                <w:sz w:val="22"/>
                <w:szCs w:val="22"/>
              </w:rPr>
              <w:t>Nyelvi tervezés, norma, nyelvpolitika.</w:t>
            </w:r>
          </w:p>
        </w:tc>
      </w:tr>
      <w:tr w:rsidRPr="009876A8" w:rsidR="007C3AA7" w:rsidTr="009C2EFE" w14:paraId="4A5F14B8" w14:textId="77777777">
        <w:tc>
          <w:tcPr>
            <w:tcW w:w="6374" w:type="dxa"/>
          </w:tcPr>
          <w:p w:rsidRPr="007C3AA7" w:rsidR="007C3AA7" w:rsidP="007C3AA7" w:rsidRDefault="007C3AA7" w14:paraId="5E45C745" w14:textId="77777777">
            <w:pPr>
              <w:ind w:left="57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7C3A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A nyelvművelés</w:t>
            </w:r>
          </w:p>
          <w:p w:rsidRPr="007C3AA7" w:rsidR="007C3AA7" w:rsidP="007C3AA7" w:rsidRDefault="007C3AA7" w14:paraId="35FA7CCE" w14:textId="77777777">
            <w:pPr>
              <w:ind w:left="57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C3AA7">
              <w:rPr>
                <w:rFonts w:ascii="Times New Roman" w:hAnsi="Times New Roman" w:cs="Times New Roman"/>
                <w:iCs/>
                <w:sz w:val="22"/>
                <w:szCs w:val="22"/>
              </w:rPr>
              <w:t>Nyelvművelés, nyelvi ismeretterjesztés, nyelvújítás.</w:t>
            </w:r>
          </w:p>
        </w:tc>
        <w:tc>
          <w:tcPr>
            <w:tcW w:w="3124" w:type="dxa"/>
            <w:vMerge/>
          </w:tcPr>
          <w:p w:rsidRPr="009876A8" w:rsidR="007C3AA7" w:rsidP="007C3AA7" w:rsidRDefault="007C3AA7" w14:paraId="6592C36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9876A8" w:rsidR="007C3AA7" w:rsidTr="009C2EFE" w14:paraId="7A76A3E7" w14:textId="77777777">
        <w:tc>
          <w:tcPr>
            <w:tcW w:w="6374" w:type="dxa"/>
          </w:tcPr>
          <w:p w:rsidRPr="007C3AA7" w:rsidR="007C3AA7" w:rsidP="007C3AA7" w:rsidRDefault="007C3AA7" w14:paraId="3CAAA991" w14:textId="77777777">
            <w:pPr>
              <w:ind w:left="57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7C3A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Nyelvi tanácsadás, ismeretterjesztés</w:t>
            </w:r>
          </w:p>
          <w:p w:rsidRPr="007C3AA7" w:rsidR="007C3AA7" w:rsidP="007C3AA7" w:rsidRDefault="007C3AA7" w14:paraId="7A37E787" w14:textId="77777777">
            <w:pPr>
              <w:ind w:left="57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C3AA7">
              <w:rPr>
                <w:rFonts w:ascii="Times New Roman" w:hAnsi="Times New Roman" w:cs="Times New Roman"/>
                <w:iCs/>
                <w:sz w:val="22"/>
                <w:szCs w:val="22"/>
              </w:rPr>
              <w:t>Tömegkommunikációs eszközök, szakkönyvek, szaklapok szerepe.</w:t>
            </w:r>
          </w:p>
        </w:tc>
        <w:tc>
          <w:tcPr>
            <w:tcW w:w="3124" w:type="dxa"/>
            <w:vMerge/>
          </w:tcPr>
          <w:p w:rsidRPr="009876A8" w:rsidR="007C3AA7" w:rsidP="007C3AA7" w:rsidRDefault="007C3AA7" w14:paraId="4DBA2DA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5516" w:rsidP="00997FA0" w:rsidRDefault="00CD5516" w14:paraId="73F466AE" w14:textId="77777777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C3AA7" w14:paraId="7C40AE53" w14:textId="77777777">
        <w:tc>
          <w:tcPr>
            <w:tcW w:w="9060" w:type="dxa"/>
          </w:tcPr>
          <w:p w:rsidRPr="00FD6160" w:rsidR="007C3AA7" w:rsidP="007C3AA7" w:rsidRDefault="007C3AA7" w14:paraId="1A5C1949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</w:t>
            </w:r>
            <w:proofErr w:type="spellStart"/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>továbbhaladás</w:t>
            </w:r>
            <w:proofErr w:type="spellEnd"/>
            <w:r w:rsidRPr="00FD61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feltételei</w:t>
            </w:r>
          </w:p>
          <w:p w:rsidRPr="00FD6160" w:rsidR="007C3AA7" w:rsidP="007C3AA7" w:rsidRDefault="007C3AA7" w14:paraId="5A42C2E2" w14:textId="77777777">
            <w:pPr>
              <w:pStyle w:val="R2"/>
              <w:tabs>
                <w:tab w:val="clear" w:pos="255"/>
                <w:tab w:val="clear" w:pos="340"/>
              </w:tabs>
              <w:ind w:left="67" w:firstLine="0"/>
              <w:jc w:val="left"/>
              <w:rPr>
                <w:szCs w:val="22"/>
              </w:rPr>
            </w:pPr>
            <w:r w:rsidRPr="00FD6160">
              <w:rPr>
                <w:szCs w:val="22"/>
              </w:rPr>
              <w:t>Nagyobb nyelvcsaládok, főbb nyelvtípusok ismerete.</w:t>
            </w:r>
            <w:r>
              <w:rPr>
                <w:szCs w:val="22"/>
              </w:rPr>
              <w:t xml:space="preserve"> </w:t>
            </w:r>
            <w:r w:rsidRPr="00FD6160">
              <w:rPr>
                <w:szCs w:val="22"/>
              </w:rPr>
              <w:t xml:space="preserve">A nyelv </w:t>
            </w:r>
            <w:proofErr w:type="spellStart"/>
            <w:r w:rsidRPr="00FD6160">
              <w:rPr>
                <w:szCs w:val="22"/>
              </w:rPr>
              <w:t>diakrón</w:t>
            </w:r>
            <w:proofErr w:type="spellEnd"/>
            <w:r w:rsidRPr="00FD6160">
              <w:rPr>
                <w:szCs w:val="22"/>
              </w:rPr>
              <w:t xml:space="preserve"> és szinkrón változásainak jellemzése példákkal.</w:t>
            </w:r>
          </w:p>
          <w:p w:rsidRPr="00FD6160" w:rsidR="007C3AA7" w:rsidP="007C3AA7" w:rsidRDefault="007C3AA7" w14:paraId="4E3B4F3D" w14:textId="77777777">
            <w:pPr>
              <w:pStyle w:val="R2"/>
              <w:ind w:left="0" w:firstLine="0"/>
              <w:jc w:val="left"/>
              <w:rPr>
                <w:szCs w:val="22"/>
              </w:rPr>
            </w:pPr>
            <w:r w:rsidRPr="00FD6160">
              <w:rPr>
                <w:szCs w:val="22"/>
              </w:rPr>
              <w:t>Tájékozottság a magyar nyelv rokonságáról, történetének főbb szakaszairól.</w:t>
            </w:r>
          </w:p>
          <w:p w:rsidRPr="007C3AA7" w:rsidR="007C3AA7" w:rsidP="007C3AA7" w:rsidRDefault="007C3AA7" w14:paraId="545BA9A8" w14:textId="77777777">
            <w:pPr>
              <w:pStyle w:val="R2"/>
              <w:jc w:val="left"/>
              <w:rPr>
                <w:szCs w:val="22"/>
              </w:rPr>
            </w:pPr>
            <w:r w:rsidRPr="00FD6160">
              <w:rPr>
                <w:szCs w:val="22"/>
              </w:rPr>
              <w:tab/>
            </w:r>
            <w:r w:rsidRPr="007C3AA7">
              <w:rPr>
                <w:szCs w:val="22"/>
              </w:rPr>
              <w:t>Nyelvemlékeink – a tihanyi apátság alapítólevele; Halotti beszéd; Ómagyar Mária-siralom – főbb jellemzőinek ismerete.</w:t>
            </w:r>
          </w:p>
          <w:p w:rsidRPr="007C3AA7" w:rsidR="007C3AA7" w:rsidP="007C3AA7" w:rsidRDefault="007C3AA7" w14:paraId="5B886B58" w14:textId="77777777">
            <w:pPr>
              <w:pStyle w:val="R2"/>
              <w:jc w:val="left"/>
              <w:rPr>
                <w:szCs w:val="22"/>
              </w:rPr>
            </w:pPr>
            <w:r w:rsidRPr="007C3AA7">
              <w:rPr>
                <w:szCs w:val="22"/>
              </w:rPr>
              <w:tab/>
            </w:r>
            <w:r w:rsidRPr="007C3AA7">
              <w:rPr>
                <w:szCs w:val="22"/>
              </w:rPr>
              <w:t>A nyelvújítás mibenlétének, jelentőségének bemutatása.</w:t>
            </w:r>
          </w:p>
          <w:p w:rsidRPr="007C3AA7" w:rsidR="007C3AA7" w:rsidP="007C3AA7" w:rsidRDefault="007C3AA7" w14:paraId="3E08FCB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AA7">
              <w:rPr>
                <w:rFonts w:ascii="Times New Roman" w:hAnsi="Times New Roman" w:cs="Times New Roman"/>
                <w:sz w:val="22"/>
                <w:szCs w:val="22"/>
              </w:rPr>
              <w:t>A nyelv szerepe a gondolkodásban, kultúrában, megismerésben.</w:t>
            </w:r>
          </w:p>
          <w:p w:rsidRPr="007C3AA7" w:rsidR="007C3AA7" w:rsidP="007C3AA7" w:rsidRDefault="007C3AA7" w14:paraId="79D45D8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AA7">
              <w:rPr>
                <w:rFonts w:ascii="Times New Roman" w:hAnsi="Times New Roman" w:cs="Times New Roman"/>
                <w:sz w:val="22"/>
                <w:szCs w:val="22"/>
              </w:rPr>
              <w:t>Tájékozottság a magyar nyelv helyéről a világ nyelvi között, a magyar nyelv eredetéről, rokonságáról, a mai magyar nyelvállapot legfőbb kérdéseiről, a szinkrónia és diakrónia fogalmáról.</w:t>
            </w:r>
          </w:p>
          <w:p w:rsidRPr="007C3AA7" w:rsidR="007C3AA7" w:rsidP="007C3AA7" w:rsidRDefault="007C3AA7" w14:paraId="7C7DE8EF" w14:textId="055E1A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3AA7">
              <w:rPr>
                <w:rFonts w:ascii="Times New Roman" w:hAnsi="Times New Roman" w:cs="Times New Roman"/>
                <w:szCs w:val="22"/>
              </w:rPr>
              <w:t>A megnyilatkozás témájának és céljának megfelelő szóbeli előadás, ismertetés, valamint értekezés, esszé írása.</w:t>
            </w:r>
          </w:p>
          <w:p w:rsidRPr="007C3AA7" w:rsidR="007C3AA7" w:rsidP="007C3AA7" w:rsidRDefault="007C3AA7" w14:paraId="1085E8CD" w14:textId="66E1780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3AA7">
              <w:rPr>
                <w:rFonts w:ascii="Times New Roman" w:hAnsi="Times New Roman" w:cs="Times New Roman"/>
                <w:sz w:val="22"/>
                <w:szCs w:val="22"/>
              </w:rPr>
              <w:t>A f</w:t>
            </w:r>
            <w:r w:rsidRPr="007C3A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ogalmak ismerete.</w:t>
            </w:r>
          </w:p>
        </w:tc>
      </w:tr>
    </w:tbl>
    <w:p w:rsidR="007C3AA7" w:rsidP="007C3AA7" w:rsidRDefault="007C3AA7" w14:paraId="739825D9" w14:textId="777777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C3AA7" w:rsidP="007C3AA7" w:rsidRDefault="007C3AA7" w14:paraId="6B6F3C5C" w14:textId="777777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C3AA7" w:rsidP="007C3AA7" w:rsidRDefault="007C3AA7" w14:paraId="27A6377F" w14:textId="777777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7C3AA7" w:rsidSect="000B1870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5AF" w:rsidRDefault="004935AF" w14:paraId="701BC488" w14:textId="77777777">
      <w:r>
        <w:separator/>
      </w:r>
    </w:p>
    <w:p w:rsidR="004935AF" w:rsidRDefault="004935AF" w14:paraId="744F8E0A" w14:textId="77777777"/>
    <w:p w:rsidR="004935AF" w:rsidRDefault="004935AF" w14:paraId="2B09008F" w14:textId="77777777"/>
  </w:endnote>
  <w:endnote w:type="continuationSeparator" w:id="0">
    <w:p w:rsidR="004935AF" w:rsidRDefault="004935AF" w14:paraId="77A516D1" w14:textId="77777777">
      <w:r>
        <w:continuationSeparator/>
      </w:r>
    </w:p>
    <w:p w:rsidR="004935AF" w:rsidRDefault="004935AF" w14:paraId="13694916" w14:textId="77777777"/>
    <w:p w:rsidR="004935AF" w:rsidRDefault="004935AF" w14:paraId="49259FE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Times H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1870" w:rsidP="000B1870" w:rsidRDefault="00591E1A" w14:paraId="32DC807B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FDFDB31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:rsidR="000B1870" w:rsidP="000B1870" w:rsidRDefault="000B1870" w14:paraId="5039BB7C" w14:textId="77777777">
    <w:pPr>
      <w:pStyle w:val="llb1"/>
    </w:pPr>
  </w:p>
  <w:p w:rsidRPr="00CE6E05" w:rsidR="000B1870" w:rsidP="000B1870" w:rsidRDefault="000B1870" w14:paraId="51DA64DA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0B1870" w:rsidP="000B1870" w:rsidRDefault="000B1870" w14:paraId="425BF31C" w14:textId="77777777">
    <w:pPr>
      <w:pStyle w:val="llb1"/>
      <w:rPr>
        <w:szCs w:val="16"/>
      </w:rPr>
    </w:pPr>
    <w:r>
      <w:t xml:space="preserve"> </w:t>
    </w:r>
  </w:p>
  <w:p w:rsidRPr="00CE6E05" w:rsidR="000B1870" w:rsidP="000B1870" w:rsidRDefault="000B1870" w14:paraId="5C8A52EF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</w:r>
    <w:r w:rsidRPr="00CE6E05">
      <w:t>www.facebook.com/arpad.pecs</w:t>
    </w:r>
  </w:p>
  <w:p w:rsidR="000B1870" w:rsidP="000B1870" w:rsidRDefault="000B1870" w14:paraId="419C8BE4" w14:textId="77777777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0C97" w:rsidP="003E7A10" w:rsidRDefault="00591E1A" w14:paraId="66080567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689D2F5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:rsidR="00FD0C97" w:rsidP="003E7A10" w:rsidRDefault="00FD0C97" w14:paraId="5CC428DE" w14:textId="77777777">
    <w:pPr>
      <w:pStyle w:val="llb1"/>
    </w:pPr>
  </w:p>
  <w:p w:rsidRPr="00CE6E05" w:rsidR="00FD0C97" w:rsidP="00CE6E05" w:rsidRDefault="00FD0C97" w14:paraId="6C60AE6D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FD0C97" w:rsidP="00CE6E05" w:rsidRDefault="00C742D4" w14:paraId="54108D5F" w14:textId="77777777">
    <w:pPr>
      <w:pStyle w:val="llb1"/>
      <w:rPr>
        <w:szCs w:val="16"/>
      </w:rPr>
    </w:pPr>
    <w:r>
      <w:t xml:space="preserve"> </w:t>
    </w:r>
  </w:p>
  <w:p w:rsidRPr="00CE6E05" w:rsidR="00FD0C97" w:rsidP="00CE6E05" w:rsidRDefault="00C742D4" w14:paraId="1A0C666E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 w:rsidR="00FD0C97">
      <w:t xml:space="preserve">Facebook: </w:t>
    </w:r>
    <w:r w:rsidRPr="00CE6E05" w:rsidR="00FD0C97">
      <w:tab/>
    </w:r>
    <w:r w:rsidRPr="00CE6E05" w:rsidR="00FD0C97">
      <w:t>www.facebook.com/arpad.pecs</w:t>
    </w:r>
  </w:p>
  <w:p w:rsidR="00FD0C97" w:rsidP="003E7A10" w:rsidRDefault="00FD0C97" w14:paraId="68C25988" w14:textId="77777777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5AF" w:rsidRDefault="004935AF" w14:paraId="372560BE" w14:textId="77777777">
      <w:r>
        <w:separator/>
      </w:r>
    </w:p>
    <w:p w:rsidR="004935AF" w:rsidRDefault="004935AF" w14:paraId="2FFD31E4" w14:textId="77777777"/>
    <w:p w:rsidR="004935AF" w:rsidRDefault="004935AF" w14:paraId="1F6FBBA4" w14:textId="77777777"/>
  </w:footnote>
  <w:footnote w:type="continuationSeparator" w:id="0">
    <w:p w:rsidR="004935AF" w:rsidRDefault="004935AF" w14:paraId="3322CF48" w14:textId="77777777">
      <w:r>
        <w:continuationSeparator/>
      </w:r>
    </w:p>
    <w:p w:rsidR="004935AF" w:rsidRDefault="004935AF" w14:paraId="5976D053" w14:textId="77777777"/>
    <w:p w:rsidR="004935AF" w:rsidRDefault="004935AF" w14:paraId="3E22F1D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240D91" w:rsidP="00240D91" w:rsidRDefault="00240D91" w14:paraId="7FB054BA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:rsidR="00240D91" w:rsidP="00240D91" w:rsidRDefault="00240D91" w14:paraId="2AAF6187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240D91" w:rsidR="00FD0C97" w:rsidP="00240D91" w:rsidRDefault="00FD0C97" w14:paraId="38AF887C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FD0C97" w:rsidP="00FE08CC" w:rsidRDefault="00EC7F79" w14:paraId="41E7E275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00FD0C97">
      <w:t>Pécsi Árpád Fejedelem Gimnázium és Általános Iskola</w:t>
    </w:r>
  </w:p>
  <w:p w:rsidRPr="00FF611B" w:rsidR="00FD0C97" w:rsidP="00FF611B" w:rsidRDefault="00FD0C97" w14:paraId="77E771C6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FD0C97" w:rsidP="00FF611B" w:rsidRDefault="00FD0C97" w14:paraId="0504BFE1" w14:textId="77777777">
    <w:pPr>
      <w:pStyle w:val="lfej2"/>
    </w:pPr>
  </w:p>
  <w:p w:rsidR="00FD0C97" w:rsidRDefault="00FD0C97" w14:paraId="2241D376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4573"/>
    <w:multiLevelType w:val="hybridMultilevel"/>
    <w:tmpl w:val="B04AB8C0"/>
    <w:lvl w:ilvl="0" w:tplc="DCFA01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526F"/>
    <w:multiLevelType w:val="hybridMultilevel"/>
    <w:tmpl w:val="1B8649AA"/>
    <w:lvl w:ilvl="0" w:tplc="5AB67C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153157E"/>
    <w:multiLevelType w:val="hybridMultilevel"/>
    <w:tmpl w:val="1DD26D62"/>
    <w:lvl w:ilvl="0" w:tplc="394C95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22430"/>
    <w:multiLevelType w:val="hybridMultilevel"/>
    <w:tmpl w:val="EAA8B790"/>
    <w:lvl w:ilvl="0" w:tplc="07DE09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E67A5"/>
    <w:multiLevelType w:val="hybridMultilevel"/>
    <w:tmpl w:val="C8E826E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8DF2CB8"/>
    <w:multiLevelType w:val="hybridMultilevel"/>
    <w:tmpl w:val="3132BF78"/>
    <w:lvl w:ilvl="0" w:tplc="585AD5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679D8"/>
    <w:multiLevelType w:val="hybridMultilevel"/>
    <w:tmpl w:val="ACDE4E1C"/>
    <w:lvl w:ilvl="0" w:tplc="976201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061AC"/>
    <w:multiLevelType w:val="hybridMultilevel"/>
    <w:tmpl w:val="0696E814"/>
    <w:lvl w:ilvl="0" w:tplc="3FAC39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B650C"/>
    <w:multiLevelType w:val="hybridMultilevel"/>
    <w:tmpl w:val="0696E814"/>
    <w:lvl w:ilvl="0" w:tplc="3FAC39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 w16cid:durableId="289092187">
    <w:abstractNumId w:val="3"/>
  </w:num>
  <w:num w:numId="2" w16cid:durableId="699598028">
    <w:abstractNumId w:val="0"/>
  </w:num>
  <w:num w:numId="3" w16cid:durableId="1782988536">
    <w:abstractNumId w:val="4"/>
  </w:num>
  <w:num w:numId="4" w16cid:durableId="1385065246">
    <w:abstractNumId w:val="12"/>
  </w:num>
  <w:num w:numId="5" w16cid:durableId="1224412776">
    <w:abstractNumId w:val="7"/>
  </w:num>
  <w:num w:numId="6" w16cid:durableId="914902778">
    <w:abstractNumId w:val="11"/>
  </w:num>
  <w:num w:numId="7" w16cid:durableId="1520584911">
    <w:abstractNumId w:val="10"/>
  </w:num>
  <w:num w:numId="8" w16cid:durableId="588543109">
    <w:abstractNumId w:val="1"/>
  </w:num>
  <w:num w:numId="9" w16cid:durableId="1357540933">
    <w:abstractNumId w:val="6"/>
  </w:num>
  <w:num w:numId="10" w16cid:durableId="2109151351">
    <w:abstractNumId w:val="2"/>
  </w:num>
  <w:num w:numId="11" w16cid:durableId="589433436">
    <w:abstractNumId w:val="5"/>
  </w:num>
  <w:num w:numId="12" w16cid:durableId="226496502">
    <w:abstractNumId w:val="8"/>
  </w:num>
  <w:num w:numId="13" w16cid:durableId="84153761">
    <w:abstractNumId w:val="9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0570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0CF3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146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527A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469E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35AF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4CF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C4A8F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B0C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22F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6D94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2AA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3AA7"/>
    <w:rsid w:val="007C5D6B"/>
    <w:rsid w:val="007C6470"/>
    <w:rsid w:val="007C65A5"/>
    <w:rsid w:val="007C7493"/>
    <w:rsid w:val="007D3ACF"/>
    <w:rsid w:val="007E14EA"/>
    <w:rsid w:val="007E17F7"/>
    <w:rsid w:val="007E4BB1"/>
    <w:rsid w:val="007E562D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8AE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21A1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1BFF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876A8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343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57FF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18C7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B9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6311"/>
    <w:rsid w:val="00CC77A0"/>
    <w:rsid w:val="00CD20A7"/>
    <w:rsid w:val="00CD2455"/>
    <w:rsid w:val="00CD5516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781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2FD70A3A"/>
    <w:rsid w:val="6974C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7B3A90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uiPriority w:val="99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3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rFonts w:asciiTheme="minorHAnsi" w:hAnsiTheme="minorHAnsi" w:eastAsiaTheme="minorHAnsi" w:cstheme="minorHAnsi"/>
      <w:b/>
      <w:bCs/>
      <w:kern w:val="32"/>
      <w:sz w:val="28"/>
      <w:szCs w:val="32"/>
      <w:lang w:eastAsia="en-US"/>
    </w:rPr>
  </w:style>
  <w:style w:type="character" w:styleId="Cmsor2Char" w:customStyle="1">
    <w:name w:val="Címsor 2 Char"/>
    <w:link w:val="Cmsor2"/>
    <w:rsid w:val="00386FF2"/>
    <w:rPr>
      <w:rFonts w:asciiTheme="minorHAnsi" w:hAnsiTheme="minorHAnsi" w:eastAsiaTheme="minorHAnsi" w:cstheme="minorHAnsi"/>
      <w:b/>
      <w:bCs/>
      <w:iCs/>
      <w:sz w:val="24"/>
      <w:szCs w:val="24"/>
      <w:lang w:eastAsia="en-US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theme="minorHAnsi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character" w:styleId="1FelsorbeChar" w:customStyle="1">
    <w:name w:val="1_Felsor_be Char"/>
    <w:basedOn w:val="1FelsorChar1"/>
    <w:link w:val="1Felsorbe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Nincstrkz1" w:customStyle="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styleId="CM6" w:customStyle="1">
    <w:name w:val="CM6"/>
    <w:basedOn w:val="Norml"/>
    <w:next w:val="Norml"/>
    <w:rsid w:val="007652AA"/>
    <w:pPr>
      <w:widowControl w:val="0"/>
      <w:autoSpaceDE w:val="0"/>
      <w:autoSpaceDN w:val="0"/>
    </w:pPr>
    <w:rPr>
      <w:rFonts w:ascii="Times HRoman" w:hAnsi="Times HRoman" w:eastAsia="Times New Roman" w:cs="Times New Roman"/>
      <w:szCs w:val="20"/>
      <w:lang w:eastAsia="hu-HU"/>
    </w:rPr>
  </w:style>
  <w:style w:type="paragraph" w:styleId="CM4" w:customStyle="1">
    <w:name w:val="CM4"/>
    <w:basedOn w:val="Norml"/>
    <w:next w:val="Norml"/>
    <w:rsid w:val="007652AA"/>
    <w:pPr>
      <w:widowControl w:val="0"/>
      <w:suppressAutoHyphens/>
      <w:autoSpaceDE w:val="0"/>
      <w:spacing w:line="288" w:lineRule="atLeast"/>
    </w:pPr>
    <w:rPr>
      <w:rFonts w:ascii="Times HRoman" w:hAnsi="Times HRoman" w:eastAsia="Times New Roman" w:cs="Times New Roman"/>
      <w:szCs w:val="20"/>
      <w:lang w:eastAsia="hu-HU"/>
    </w:rPr>
  </w:style>
  <w:style w:type="paragraph" w:styleId="Nincstrkz">
    <w:name w:val="No Spacing"/>
    <w:uiPriority w:val="1"/>
    <w:qFormat/>
    <w:rsid w:val="00DB4781"/>
    <w:rPr>
      <w:rFonts w:ascii="Calibri" w:hAnsi="Calibri" w:eastAsia="Calibri"/>
      <w:sz w:val="22"/>
      <w:szCs w:val="22"/>
      <w:lang w:eastAsia="en-US"/>
    </w:rPr>
  </w:style>
  <w:style w:type="paragraph" w:styleId="Fls" w:customStyle="1">
    <w:name w:val="Fls"/>
    <w:basedOn w:val="Norml"/>
    <w:rsid w:val="0035469E"/>
    <w:pPr>
      <w:tabs>
        <w:tab w:val="left" w:pos="567"/>
      </w:tabs>
      <w:spacing w:before="120"/>
    </w:pPr>
    <w:rPr>
      <w:rFonts w:ascii="Arial" w:hAnsi="Arial" w:eastAsia="Times New Roman" w:cs="Times New Roman"/>
      <w:b/>
      <w:noProof/>
      <w:sz w:val="20"/>
      <w:szCs w:val="20"/>
      <w:lang w:eastAsia="hu-HU"/>
    </w:rPr>
  </w:style>
  <w:style w:type="paragraph" w:styleId="aa" w:customStyle="1">
    <w:name w:val="aa"/>
    <w:basedOn w:val="Norml"/>
    <w:rsid w:val="00BC18C7"/>
    <w:pPr>
      <w:spacing w:before="80"/>
      <w:jc w:val="both"/>
    </w:pPr>
    <w:rPr>
      <w:rFonts w:ascii="Times New Roman" w:hAnsi="Times New Roman" w:eastAsia="Times New Roman" w:cs="Times New Roman"/>
      <w:spacing w:val="-8"/>
      <w:sz w:val="20"/>
      <w:szCs w:val="20"/>
      <w:lang w:eastAsia="hu-HU"/>
    </w:rPr>
  </w:style>
  <w:style w:type="paragraph" w:styleId="Szvegtrzs21" w:customStyle="1">
    <w:name w:val="Szövegtörzs 21"/>
    <w:basedOn w:val="Norml"/>
    <w:rsid w:val="00BC18C7"/>
    <w:pPr>
      <w:jc w:val="both"/>
    </w:pPr>
    <w:rPr>
      <w:rFonts w:ascii="Times New Roman" w:hAnsi="Times New Roman" w:eastAsia="Times New Roman" w:cs="Times New Roman"/>
      <w:szCs w:val="20"/>
      <w:lang w:eastAsia="hu-HU"/>
    </w:rPr>
  </w:style>
  <w:style w:type="paragraph" w:styleId="CM20" w:customStyle="1">
    <w:name w:val="CM2"/>
    <w:basedOn w:val="Default"/>
    <w:next w:val="Default"/>
    <w:rsid w:val="008168AE"/>
    <w:pPr>
      <w:widowControl w:val="0"/>
      <w:suppressAutoHyphens/>
      <w:autoSpaceDN/>
      <w:adjustRightInd/>
      <w:spacing w:line="288" w:lineRule="atLeast"/>
    </w:pPr>
    <w:rPr>
      <w:rFonts w:ascii="Times HRoman" w:hAnsi="Times HRoman" w:eastAsia="Times New Roman" w:cs="Times New Roman"/>
      <w:color w:val="auto"/>
      <w:szCs w:val="20"/>
      <w:lang w:eastAsia="hu-HU"/>
    </w:rPr>
  </w:style>
  <w:style w:type="paragraph" w:styleId="Szvegtrzs22" w:customStyle="1">
    <w:name w:val="Szövegtörzs 22"/>
    <w:basedOn w:val="Norml"/>
    <w:rsid w:val="008168AE"/>
    <w:pPr>
      <w:jc w:val="both"/>
    </w:pPr>
    <w:rPr>
      <w:rFonts w:ascii="Times New Roman" w:hAnsi="Times New Roman" w:eastAsia="Times New Roman" w:cs="Times New Roman"/>
      <w:szCs w:val="20"/>
      <w:lang w:eastAsia="hu-HU"/>
    </w:rPr>
  </w:style>
  <w:style w:type="paragraph" w:styleId="R2" w:customStyle="1">
    <w:name w:val="R2"/>
    <w:basedOn w:val="Norml"/>
    <w:rsid w:val="008621A1"/>
    <w:pPr>
      <w:tabs>
        <w:tab w:val="right" w:pos="255"/>
        <w:tab w:val="left" w:pos="340"/>
      </w:tabs>
      <w:overflowPunct w:val="0"/>
      <w:autoSpaceDE w:val="0"/>
      <w:autoSpaceDN w:val="0"/>
      <w:adjustRightInd w:val="0"/>
      <w:ind w:left="340" w:hanging="340"/>
      <w:jc w:val="both"/>
      <w:textAlignment w:val="baseline"/>
    </w:pPr>
    <w:rPr>
      <w:rFonts w:ascii="Times New Roman" w:hAnsi="Times New Roman" w:eastAsia="Times New Roman" w:cs="Times New Roman"/>
      <w:sz w:val="22"/>
      <w:szCs w:val="20"/>
      <w:lang w:eastAsia="hu-HU"/>
    </w:rPr>
  </w:style>
  <w:style w:type="paragraph" w:styleId="TblzatSzveg" w:customStyle="1">
    <w:name w:val="Táblázat_Szöveg"/>
    <w:basedOn w:val="Norml"/>
    <w:rsid w:val="008621A1"/>
    <w:pPr>
      <w:suppressAutoHyphens/>
      <w:spacing w:before="40" w:after="40"/>
      <w:contextualSpacing/>
    </w:pPr>
    <w:rPr>
      <w:rFonts w:ascii="Garamond" w:hAnsi="Garamond" w:eastAsia="Times New Roman" w:cs="Times New Roman"/>
      <w:bCs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1C6C52-4974-41C6-9333-B4A244A9C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0FE33F-4235-4652-9DAA-5BB615F16AA8}"/>
</file>

<file path=customXml/itemProps3.xml><?xml version="1.0" encoding="utf-8"?>
<ds:datastoreItem xmlns:ds="http://schemas.openxmlformats.org/officeDocument/2006/customXml" ds:itemID="{3F68DC93-B2B3-4B74-9424-234C2CD206C8}"/>
</file>

<file path=customXml/itemProps4.xml><?xml version="1.0" encoding="utf-8"?>
<ds:datastoreItem xmlns:ds="http://schemas.openxmlformats.org/officeDocument/2006/customXml" ds:itemID="{3207C17B-9A88-47E0-9E93-D8E92DC0FF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Andok Zsuzsanna Erzsébet</cp:lastModifiedBy>
  <cp:revision>3</cp:revision>
  <cp:lastPrinted>2020-09-11T11:46:00Z</cp:lastPrinted>
  <dcterms:created xsi:type="dcterms:W3CDTF">2025-07-10T04:50:00Z</dcterms:created>
  <dcterms:modified xsi:type="dcterms:W3CDTF">2025-07-10T06:06:58Z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  <property fmtid="{D5CDD505-2E9C-101B-9397-08002B2CF9AE}" pid="3" name="MediaServiceImageTags">
    <vt:lpwstr/>
  </property>
</Properties>
</file>