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6160" w:rsidR="00CA222C" w:rsidP="005534CF" w:rsidRDefault="00CA222C" w14:paraId="35A41F02" w14:textId="77777777">
      <w:pPr>
        <w:rPr>
          <w:rFonts w:ascii="Times New Roman" w:hAnsi="Times New Roman" w:cs="Times New Roman"/>
          <w:b/>
          <w:sz w:val="22"/>
          <w:szCs w:val="22"/>
        </w:rPr>
      </w:pPr>
    </w:p>
    <w:p w:rsidRPr="00FD6160" w:rsidR="00997FA0" w:rsidP="034BDB91" w:rsidRDefault="00997FA0" w14:paraId="57B7EA26" w14:textId="65A317B7">
      <w:pPr>
        <w:ind w:firstLine="709"/>
        <w:jc w:val="center"/>
        <w:rPr>
          <w:rFonts w:ascii="Times New Roman" w:hAnsi="Times New Roman" w:cs="Times New Roman"/>
          <w:b w:val="1"/>
          <w:bCs w:val="1"/>
          <w:sz w:val="22"/>
          <w:szCs w:val="22"/>
        </w:rPr>
      </w:pPr>
      <w:r w:rsidRPr="034BDB91" w:rsidR="00997FA0">
        <w:rPr>
          <w:rFonts w:ascii="Times New Roman" w:hAnsi="Times New Roman" w:cs="Times New Roman"/>
          <w:b w:val="1"/>
          <w:bCs w:val="1"/>
          <w:sz w:val="22"/>
          <w:szCs w:val="22"/>
        </w:rPr>
        <w:t>Osztályozó</w:t>
      </w:r>
      <w:r w:rsidRPr="034BDB91" w:rsidR="0ACD28C5">
        <w:rPr>
          <w:rFonts w:ascii="Times New Roman" w:hAnsi="Times New Roman" w:cs="Times New Roman"/>
          <w:b w:val="1"/>
          <w:bCs w:val="1"/>
          <w:sz w:val="22"/>
          <w:szCs w:val="22"/>
        </w:rPr>
        <w:t>-</w:t>
      </w:r>
      <w:r w:rsidRPr="034BDB91" w:rsidR="00B36D8D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és javító</w:t>
      </w:r>
      <w:r w:rsidRPr="034BDB91" w:rsidR="00997FA0">
        <w:rPr>
          <w:rFonts w:ascii="Times New Roman" w:hAnsi="Times New Roman" w:cs="Times New Roman"/>
          <w:b w:val="1"/>
          <w:bCs w:val="1"/>
          <w:sz w:val="22"/>
          <w:szCs w:val="22"/>
        </w:rPr>
        <w:t>vizsga követelmények</w:t>
      </w:r>
    </w:p>
    <w:p w:rsidRPr="00FD6160" w:rsidR="00997FA0" w:rsidP="00997FA0" w:rsidRDefault="00A82343" w14:paraId="2D9CC790" w14:textId="48D452A7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D6160">
        <w:rPr>
          <w:rFonts w:ascii="Times New Roman" w:hAnsi="Times New Roman" w:cs="Times New Roman"/>
          <w:b/>
          <w:sz w:val="22"/>
          <w:szCs w:val="22"/>
        </w:rPr>
        <w:t>Nyolcosztályos gimnázium</w:t>
      </w:r>
    </w:p>
    <w:p w:rsidRPr="00FD6160" w:rsidR="00997FA0" w:rsidP="00997FA0" w:rsidRDefault="007652AA" w14:paraId="16C44EB1" w14:textId="440C86D1">
      <w:pPr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D6160">
        <w:rPr>
          <w:rFonts w:ascii="Times New Roman" w:hAnsi="Times New Roman" w:cs="Times New Roman"/>
          <w:b/>
          <w:bCs/>
          <w:sz w:val="22"/>
          <w:szCs w:val="22"/>
        </w:rPr>
        <w:t>Magyar nyelv</w:t>
      </w:r>
    </w:p>
    <w:p w:rsidRPr="00FD6160" w:rsidR="008168AE" w:rsidP="00997FA0" w:rsidRDefault="008168AE" w14:paraId="20FF039D" w14:textId="77777777">
      <w:pPr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Pr="00FD6160" w:rsidR="008621A1" w:rsidP="008621A1" w:rsidRDefault="002B6146" w14:paraId="36856B7D" w14:textId="453B64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D6160">
        <w:rPr>
          <w:rFonts w:ascii="Times New Roman" w:hAnsi="Times New Roman" w:cs="Times New Roman"/>
          <w:b/>
          <w:sz w:val="22"/>
          <w:szCs w:val="22"/>
        </w:rPr>
        <w:t>1</w:t>
      </w:r>
      <w:r w:rsidRPr="00FD6160" w:rsidR="00FD6160">
        <w:rPr>
          <w:rFonts w:ascii="Times New Roman" w:hAnsi="Times New Roman" w:cs="Times New Roman"/>
          <w:b/>
          <w:sz w:val="22"/>
          <w:szCs w:val="22"/>
        </w:rPr>
        <w:t>2</w:t>
      </w:r>
      <w:r w:rsidRPr="00FD6160" w:rsidR="008621A1">
        <w:rPr>
          <w:rFonts w:ascii="Times New Roman" w:hAnsi="Times New Roman" w:cs="Times New Roman"/>
          <w:b/>
          <w:sz w:val="22"/>
          <w:szCs w:val="22"/>
        </w:rPr>
        <w:t>. osztály</w:t>
      </w:r>
    </w:p>
    <w:p w:rsidR="00FD6160" w:rsidP="008621A1" w:rsidRDefault="00FD6160" w14:paraId="62C38F1D" w14:textId="7777777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A65C4" w:rsidP="008621A1" w:rsidRDefault="006A65C4" w14:paraId="62B68279" w14:textId="7777777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6374"/>
        <w:gridCol w:w="3124"/>
      </w:tblGrid>
      <w:tr w:rsidRPr="00FD6160" w:rsidR="006A65C4" w:rsidTr="006A65C4" w14:paraId="746DC84D" w14:textId="77777777">
        <w:tc>
          <w:tcPr>
            <w:tcW w:w="9493" w:type="dxa"/>
            <w:gridSpan w:val="2"/>
          </w:tcPr>
          <w:p w:rsidRPr="00FD6160" w:rsidR="006A65C4" w:rsidP="00F35E69" w:rsidRDefault="006A65C4" w14:paraId="00F0DDE7" w14:textId="77777777">
            <w:pPr>
              <w:pStyle w:val="Listaszerbekezds"/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Írásbeli feladatok: </w:t>
            </w: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tesztfeladatok, helyesírás, nyelvhelyesség, szövegértés.</w:t>
            </w:r>
          </w:p>
          <w:p w:rsidRPr="00FD6160" w:rsidR="006A65C4" w:rsidP="00F35E69" w:rsidRDefault="006A65C4" w14:paraId="337D9945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Pr="00FD6160" w:rsidR="006A65C4" w:rsidTr="006A65C4" w14:paraId="65EB4DC5" w14:textId="77777777">
        <w:tc>
          <w:tcPr>
            <w:tcW w:w="6374" w:type="dxa"/>
          </w:tcPr>
          <w:p w:rsidRPr="00FD6160" w:rsidR="006A65C4" w:rsidP="00F35E69" w:rsidRDefault="006A65C4" w14:paraId="32AA2E51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b/>
                <w:sz w:val="22"/>
                <w:szCs w:val="22"/>
              </w:rPr>
              <w:t>II.</w:t>
            </w:r>
            <w:r w:rsidRPr="00FD61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T</w:t>
            </w:r>
            <w:r w:rsidRPr="00FD6160">
              <w:rPr>
                <w:rFonts w:ascii="Times New Roman" w:hAnsi="Times New Roman" w:cs="Times New Roman"/>
                <w:b/>
                <w:sz w:val="22"/>
                <w:szCs w:val="22"/>
              </w:rPr>
              <w:t>émakörök</w:t>
            </w:r>
            <w:r w:rsidRPr="00FD61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(</w:t>
            </w:r>
            <w:r w:rsidRPr="00FD6160">
              <w:rPr>
                <w:rFonts w:ascii="Times New Roman" w:hAnsi="Times New Roman" w:cs="Times New Roman"/>
                <w:b/>
                <w:sz w:val="22"/>
                <w:szCs w:val="22"/>
              </w:rPr>
              <w:t>szó- és írásbeli)</w:t>
            </w:r>
          </w:p>
        </w:tc>
        <w:tc>
          <w:tcPr>
            <w:tcW w:w="3119" w:type="dxa"/>
          </w:tcPr>
          <w:p w:rsidRPr="00FD6160" w:rsidR="006A65C4" w:rsidP="00F35E69" w:rsidRDefault="006A65C4" w14:paraId="45BFB0B8" w14:textId="77777777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Fogalmak:</w:t>
            </w:r>
          </w:p>
        </w:tc>
      </w:tr>
      <w:tr w:rsidRPr="009876A8" w:rsidR="006A65C4" w:rsidTr="006A65C4" w14:paraId="47CCEC60" w14:textId="77777777">
        <w:tc>
          <w:tcPr>
            <w:tcW w:w="6374" w:type="dxa"/>
          </w:tcPr>
          <w:p w:rsidRPr="009876A8" w:rsidR="006A65C4" w:rsidP="00F35E69" w:rsidRDefault="006A65C4" w14:paraId="39D581EF" w14:textId="77777777">
            <w:pPr>
              <w:ind w:lef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Retorika és kommunikáció</w:t>
            </w:r>
          </w:p>
          <w:p w:rsidRPr="009876A8" w:rsidR="006A65C4" w:rsidP="00F35E69" w:rsidRDefault="006A65C4" w14:paraId="4EE68BB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sz w:val="22"/>
                <w:szCs w:val="22"/>
              </w:rPr>
              <w:t>A retorika és a kommunikáció kapcsolata, a kommunikáció célja, formája, tényezői.</w:t>
            </w:r>
          </w:p>
        </w:tc>
        <w:tc>
          <w:tcPr>
            <w:tcW w:w="3124" w:type="dxa"/>
            <w:vMerge w:val="restart"/>
          </w:tcPr>
          <w:p w:rsidRPr="009876A8" w:rsidR="006A65C4" w:rsidP="00F35E69" w:rsidRDefault="006A65C4" w14:paraId="7D8A8F71" w14:textId="77777777">
            <w:pPr>
              <w:pStyle w:val="Nincstrkz"/>
              <w:rPr>
                <w:rFonts w:ascii="Times New Roman" w:hAnsi="Times New Roman"/>
              </w:rPr>
            </w:pPr>
            <w:r w:rsidRPr="009876A8">
              <w:rPr>
                <w:rFonts w:ascii="Times New Roman" w:hAnsi="Times New Roman"/>
              </w:rPr>
              <w:t>Retorika, szónok, szónoklat, beszédfajta (bemutató, tanácsadó, törvényszéki), alkalmi beszéd, meggyőző szövegműfaj (vita, ajánlás).</w:t>
            </w:r>
          </w:p>
          <w:p w:rsidRPr="009876A8" w:rsidR="006A65C4" w:rsidP="00F35E69" w:rsidRDefault="006A65C4" w14:paraId="47ADE972" w14:textId="77777777">
            <w:pPr>
              <w:pStyle w:val="Nincstrkz"/>
              <w:rPr>
                <w:rFonts w:ascii="Times New Roman" w:hAnsi="Times New Roman"/>
              </w:rPr>
            </w:pPr>
            <w:r w:rsidRPr="009876A8">
              <w:rPr>
                <w:rFonts w:ascii="Times New Roman" w:hAnsi="Times New Roman"/>
              </w:rPr>
              <w:t>Szónoklat, bevezetés (az érdeklődés felkeltése, a jóindulat megnyerése, témamegjelölés), elbeszélés, érv, cáfolat, befejezés (</w:t>
            </w:r>
            <w:r w:rsidRPr="009876A8">
              <w:rPr>
                <w:rFonts w:ascii="Times New Roman" w:hAnsi="Times New Roman"/>
                <w:lang w:val="cs-CZ"/>
              </w:rPr>
              <w:t>összefoglalás</w:t>
            </w:r>
            <w:r w:rsidRPr="009876A8">
              <w:rPr>
                <w:rFonts w:ascii="Times New Roman" w:hAnsi="Times New Roman"/>
              </w:rPr>
              <w:t xml:space="preserve">, kitekintés). </w:t>
            </w:r>
          </w:p>
          <w:p w:rsidRPr="009876A8" w:rsidR="006A65C4" w:rsidP="00F35E69" w:rsidRDefault="006A65C4" w14:paraId="75E19CF1" w14:textId="77777777">
            <w:pPr>
              <w:pStyle w:val="Nincstrkz"/>
              <w:rPr>
                <w:rFonts w:ascii="Times New Roman" w:hAnsi="Times New Roman"/>
              </w:rPr>
            </w:pPr>
            <w:r w:rsidRPr="009876A8">
              <w:rPr>
                <w:rFonts w:ascii="Times New Roman" w:hAnsi="Times New Roman"/>
              </w:rPr>
              <w:t>Érv, tétel, bizonyítás, összekötőelem.</w:t>
            </w:r>
          </w:p>
          <w:p w:rsidRPr="009876A8" w:rsidR="006A65C4" w:rsidP="00F35E69" w:rsidRDefault="006A65C4" w14:paraId="6B4EC44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sz w:val="22"/>
                <w:szCs w:val="22"/>
              </w:rPr>
              <w:t>Érvelés, indukció, dedukció</w:t>
            </w:r>
          </w:p>
        </w:tc>
      </w:tr>
      <w:tr w:rsidRPr="009876A8" w:rsidR="006A65C4" w:rsidTr="006A65C4" w14:paraId="1F096374" w14:textId="77777777">
        <w:tc>
          <w:tcPr>
            <w:tcW w:w="6374" w:type="dxa"/>
          </w:tcPr>
          <w:p w:rsidRPr="009876A8" w:rsidR="006A65C4" w:rsidP="00F35E69" w:rsidRDefault="006A65C4" w14:paraId="1B950036" w14:textId="77777777">
            <w:pPr>
              <w:ind w:left="5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Retorika/A nyilvános megszólalás szövegtípusai</w:t>
            </w:r>
          </w:p>
          <w:p w:rsidRPr="009876A8" w:rsidR="006A65C4" w:rsidP="00F35E69" w:rsidRDefault="006A65C4" w14:paraId="3E35C938" w14:textId="77777777">
            <w:pPr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sz w:val="22"/>
                <w:szCs w:val="22"/>
              </w:rPr>
              <w:t>Nyilvános szóbeli és írásbeli szövegek: tanácsadó beszéd, törvényszéki beszéd, alkalmi beszéd.</w:t>
            </w:r>
          </w:p>
        </w:tc>
        <w:tc>
          <w:tcPr>
            <w:tcW w:w="3124" w:type="dxa"/>
            <w:vMerge/>
          </w:tcPr>
          <w:p w:rsidRPr="009876A8" w:rsidR="006A65C4" w:rsidP="00F35E69" w:rsidRDefault="006A65C4" w14:paraId="30754CA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9876A8" w:rsidR="006A65C4" w:rsidTr="006A65C4" w14:paraId="128899BB" w14:textId="77777777">
        <w:tc>
          <w:tcPr>
            <w:tcW w:w="6374" w:type="dxa"/>
          </w:tcPr>
          <w:p w:rsidRPr="009876A8" w:rsidR="006A65C4" w:rsidP="00F35E69" w:rsidRDefault="006A65C4" w14:paraId="46391E00" w14:textId="77777777">
            <w:pPr>
              <w:ind w:left="5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A szónok tulajdonsága és feladatai</w:t>
            </w:r>
          </w:p>
          <w:p w:rsidRPr="009876A8" w:rsidR="006A65C4" w:rsidP="00F35E69" w:rsidRDefault="006A65C4" w14:paraId="1840BD12" w14:textId="77777777">
            <w:pPr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sz w:val="22"/>
                <w:szCs w:val="22"/>
              </w:rPr>
              <w:t>A szónok, a nyilvános megszólaló tulajdonságai, a szónok feladatai.</w:t>
            </w:r>
          </w:p>
        </w:tc>
        <w:tc>
          <w:tcPr>
            <w:tcW w:w="3124" w:type="dxa"/>
            <w:vMerge/>
          </w:tcPr>
          <w:p w:rsidRPr="009876A8" w:rsidR="006A65C4" w:rsidP="00F35E69" w:rsidRDefault="006A65C4" w14:paraId="06A2119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9876A8" w:rsidR="006A65C4" w:rsidTr="006A65C4" w14:paraId="5AB7AE87" w14:textId="77777777">
        <w:tc>
          <w:tcPr>
            <w:tcW w:w="6374" w:type="dxa"/>
          </w:tcPr>
          <w:p w:rsidRPr="009876A8" w:rsidR="006A65C4" w:rsidP="00F35E69" w:rsidRDefault="006A65C4" w14:paraId="1D7E5B4D" w14:textId="77777777">
            <w:pPr>
              <w:ind w:left="5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A szövegszerkesztés menete</w:t>
            </w:r>
          </w:p>
          <w:p w:rsidRPr="009876A8" w:rsidR="006A65C4" w:rsidP="00F35E69" w:rsidRDefault="006A65C4" w14:paraId="13814D93" w14:textId="77777777">
            <w:pPr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sz w:val="22"/>
                <w:szCs w:val="22"/>
              </w:rPr>
              <w:t>Témaválasztás, anyaggyűjtés, elrendezés, a szöveg megfogalmazása, a szöveg kidolgozása, emlékezetbe vésés, előadás.</w:t>
            </w:r>
          </w:p>
        </w:tc>
        <w:tc>
          <w:tcPr>
            <w:tcW w:w="3124" w:type="dxa"/>
            <w:vMerge/>
          </w:tcPr>
          <w:p w:rsidRPr="009876A8" w:rsidR="006A65C4" w:rsidP="00F35E69" w:rsidRDefault="006A65C4" w14:paraId="6289C78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9876A8" w:rsidR="006A65C4" w:rsidTr="006A65C4" w14:paraId="338731CB" w14:textId="77777777">
        <w:tc>
          <w:tcPr>
            <w:tcW w:w="6374" w:type="dxa"/>
          </w:tcPr>
          <w:p w:rsidRPr="009876A8" w:rsidR="006A65C4" w:rsidP="00F35E69" w:rsidRDefault="006A65C4" w14:paraId="53AF44E3" w14:textId="77777777">
            <w:pPr>
              <w:ind w:left="5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A beszéd felépítése</w:t>
            </w:r>
          </w:p>
          <w:p w:rsidRPr="009876A8" w:rsidR="006A65C4" w:rsidP="00F35E69" w:rsidRDefault="006A65C4" w14:paraId="05F29C20" w14:textId="77777777">
            <w:pPr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sz w:val="22"/>
                <w:szCs w:val="22"/>
              </w:rPr>
              <w:t>Bevezetés, elbeszélés, a tétel megfogalmazása, részletezés, bizonyítás, cáfolat, befejezés.</w:t>
            </w:r>
          </w:p>
        </w:tc>
        <w:tc>
          <w:tcPr>
            <w:tcW w:w="3124" w:type="dxa"/>
            <w:vMerge/>
          </w:tcPr>
          <w:p w:rsidRPr="009876A8" w:rsidR="006A65C4" w:rsidP="00F35E69" w:rsidRDefault="006A65C4" w14:paraId="475C1B1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9876A8" w:rsidR="006A65C4" w:rsidTr="006A65C4" w14:paraId="7D870618" w14:textId="77777777">
        <w:tc>
          <w:tcPr>
            <w:tcW w:w="6374" w:type="dxa"/>
          </w:tcPr>
          <w:p w:rsidRPr="009876A8" w:rsidR="006A65C4" w:rsidP="00F35E69" w:rsidRDefault="006A65C4" w14:paraId="648E11AF" w14:textId="77777777">
            <w:pPr>
              <w:ind w:left="5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A meggyőzés forrásai/Az érvelés </w:t>
            </w:r>
          </w:p>
          <w:p w:rsidRPr="009876A8" w:rsidR="006A65C4" w:rsidP="00F35E69" w:rsidRDefault="006A65C4" w14:paraId="394957B7" w14:textId="77777777">
            <w:pPr>
              <w:ind w:lef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sz w:val="22"/>
                <w:szCs w:val="22"/>
              </w:rPr>
              <w:t>A meggyőzés forrásai, az érvelés célja, a tétel, a fogalom-meghatározás</w:t>
            </w:r>
          </w:p>
        </w:tc>
        <w:tc>
          <w:tcPr>
            <w:tcW w:w="3124" w:type="dxa"/>
            <w:vMerge/>
          </w:tcPr>
          <w:p w:rsidRPr="009876A8" w:rsidR="006A65C4" w:rsidP="00F35E69" w:rsidRDefault="006A65C4" w14:paraId="4DB6EBF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9876A8" w:rsidR="006A65C4" w:rsidTr="006A65C4" w14:paraId="2BDE4C87" w14:textId="77777777">
        <w:tc>
          <w:tcPr>
            <w:tcW w:w="6374" w:type="dxa"/>
          </w:tcPr>
          <w:p w:rsidRPr="009876A8" w:rsidR="006A65C4" w:rsidP="00F35E69" w:rsidRDefault="006A65C4" w14:paraId="4001BCBB" w14:textId="77777777">
            <w:pPr>
              <w:ind w:left="5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A bizonyítás és a cáfolat</w:t>
            </w:r>
          </w:p>
          <w:p w:rsidRPr="009876A8" w:rsidR="006A65C4" w:rsidP="00F35E69" w:rsidRDefault="006A65C4" w14:paraId="1DB22F12" w14:textId="77777777">
            <w:pPr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sz w:val="22"/>
                <w:szCs w:val="22"/>
              </w:rPr>
              <w:t>A bizonyítékok fajtái, példák, érvek; az érvek fajtái, az érvek elrendezése, az érvelés módszerei (indukció, dedukció); a cáfolat.</w:t>
            </w:r>
          </w:p>
        </w:tc>
        <w:tc>
          <w:tcPr>
            <w:tcW w:w="3124" w:type="dxa"/>
            <w:vMerge/>
          </w:tcPr>
          <w:p w:rsidRPr="009876A8" w:rsidR="006A65C4" w:rsidP="00F35E69" w:rsidRDefault="006A65C4" w14:paraId="57C496E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9876A8" w:rsidR="006A65C4" w:rsidTr="006A65C4" w14:paraId="03393562" w14:textId="77777777">
        <w:tc>
          <w:tcPr>
            <w:tcW w:w="6374" w:type="dxa"/>
          </w:tcPr>
          <w:p w:rsidRPr="009876A8" w:rsidR="006A65C4" w:rsidP="00F35E69" w:rsidRDefault="006A65C4" w14:paraId="0A2A8F65" w14:textId="77777777">
            <w:pPr>
              <w:ind w:left="5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A szöveg kidolgozása </w:t>
            </w:r>
          </w:p>
          <w:p w:rsidRPr="009876A8" w:rsidR="006A65C4" w:rsidP="00F35E69" w:rsidRDefault="006A65C4" w14:paraId="1DCBB996" w14:textId="77777777">
            <w:pPr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sz w:val="22"/>
                <w:szCs w:val="22"/>
              </w:rPr>
              <w:t>Szövegösszefüggés megteremtése (jelentésbeli és grammatikai kapcsolóelemek), bekezdések megszerkesztése.</w:t>
            </w:r>
          </w:p>
        </w:tc>
        <w:tc>
          <w:tcPr>
            <w:tcW w:w="3124" w:type="dxa"/>
            <w:vMerge/>
          </w:tcPr>
          <w:p w:rsidRPr="009876A8" w:rsidR="006A65C4" w:rsidP="00F35E69" w:rsidRDefault="006A65C4" w14:paraId="2B9B633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9876A8" w:rsidR="006A65C4" w:rsidTr="006A65C4" w14:paraId="7219F59D" w14:textId="77777777">
        <w:tc>
          <w:tcPr>
            <w:tcW w:w="6374" w:type="dxa"/>
          </w:tcPr>
          <w:p w:rsidRPr="009876A8" w:rsidR="006A65C4" w:rsidP="00F35E69" w:rsidRDefault="006A65C4" w14:paraId="44C19744" w14:textId="77777777">
            <w:pPr>
              <w:ind w:left="5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A szöveg kidolgozása/Stílusformálás</w:t>
            </w:r>
          </w:p>
          <w:p w:rsidRPr="009876A8" w:rsidR="006A65C4" w:rsidP="00F35E69" w:rsidRDefault="006A65C4" w14:paraId="51D4DB0E" w14:textId="77777777">
            <w:pPr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sz w:val="22"/>
                <w:szCs w:val="22"/>
              </w:rPr>
              <w:t>Stílusárnyalatok kiválasztása, stíluseszközök alkalmazása.</w:t>
            </w:r>
          </w:p>
        </w:tc>
        <w:tc>
          <w:tcPr>
            <w:tcW w:w="3124" w:type="dxa"/>
            <w:vMerge/>
          </w:tcPr>
          <w:p w:rsidRPr="009876A8" w:rsidR="006A65C4" w:rsidP="00F35E69" w:rsidRDefault="006A65C4" w14:paraId="6DE4804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9876A8" w:rsidR="006A65C4" w:rsidTr="006A65C4" w14:paraId="1AE4F384" w14:textId="77777777">
        <w:tc>
          <w:tcPr>
            <w:tcW w:w="6374" w:type="dxa"/>
          </w:tcPr>
          <w:p w:rsidRPr="009876A8" w:rsidR="006A65C4" w:rsidP="00F35E69" w:rsidRDefault="006A65C4" w14:paraId="68F06F5C" w14:textId="77777777">
            <w:pPr>
              <w:ind w:left="5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A beszéd megszólaltatása </w:t>
            </w:r>
          </w:p>
          <w:p w:rsidRPr="009876A8" w:rsidR="006A65C4" w:rsidP="00F35E69" w:rsidRDefault="006A65C4" w14:paraId="6AED08D7" w14:textId="77777777">
            <w:pPr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sz w:val="22"/>
                <w:szCs w:val="22"/>
              </w:rPr>
              <w:t>Mondat- és szövegfonetikai eszközök (hangsúly, hangerő, hanglejtés, hangszín, beszédszünet, beszédtempó), a beszédet kísérő nem nyelvi jelek.</w:t>
            </w:r>
          </w:p>
        </w:tc>
        <w:tc>
          <w:tcPr>
            <w:tcW w:w="3124" w:type="dxa"/>
            <w:vMerge/>
          </w:tcPr>
          <w:p w:rsidRPr="009876A8" w:rsidR="006A65C4" w:rsidP="00F35E69" w:rsidRDefault="006A65C4" w14:paraId="227919F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D6160" w:rsidP="006A65C4" w:rsidRDefault="00FD6160" w14:paraId="0356302B" w14:textId="77777777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6374"/>
        <w:gridCol w:w="3119"/>
      </w:tblGrid>
      <w:tr w:rsidRPr="00FD6160" w:rsidR="005B3C7A" w:rsidTr="00F35E69" w14:paraId="62F4A585" w14:textId="77777777">
        <w:tc>
          <w:tcPr>
            <w:tcW w:w="6374" w:type="dxa"/>
          </w:tcPr>
          <w:p w:rsidRPr="00FD6160" w:rsidR="005B3C7A" w:rsidP="00F35E69" w:rsidRDefault="005B3C7A" w14:paraId="38B3E037" w14:textId="7E0E8C7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Ismeretek a </w:t>
            </w:r>
            <w:r w:rsidRPr="00FD6160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nyelvről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–felkészülés az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érettségire</w:t>
            </w:r>
          </w:p>
          <w:p w:rsidRPr="00FD6160" w:rsidR="005B3C7A" w:rsidP="00F35E69" w:rsidRDefault="005B3C7A" w14:paraId="67AD7BF0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Általános ismeretek a nyelvről: a beszéd és a nyelv, a nyelvcsaládok, a nyelvtípusok, a magyar nyelv változatai</w:t>
            </w:r>
          </w:p>
          <w:p w:rsidRPr="00FD6160" w:rsidR="005B3C7A" w:rsidP="00F35E69" w:rsidRDefault="005B3C7A" w14:paraId="05789DDA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Nyelvtörténet: a nyelvtörténet korszakai, a nyelvrokonság bizonyítékai, a nyelvemlékek, a nyelvi változás területei</w:t>
            </w:r>
          </w:p>
          <w:p w:rsidRPr="00FD6160" w:rsidR="005B3C7A" w:rsidP="00F35E69" w:rsidRDefault="005B3C7A" w14:paraId="7F4C6ABD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Hangtan: a hangok, a hangtörvények</w:t>
            </w:r>
          </w:p>
          <w:p w:rsidRPr="00FD6160" w:rsidR="005B3C7A" w:rsidP="00F35E69" w:rsidRDefault="005B3C7A" w14:paraId="31A7DDDB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 xml:space="preserve">Szókincstan: a szókincs </w:t>
            </w:r>
            <w:proofErr w:type="spellStart"/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rétegei</w:t>
            </w:r>
            <w:proofErr w:type="spellEnd"/>
            <w:r w:rsidRPr="00FD6160">
              <w:rPr>
                <w:rFonts w:ascii="Times New Roman" w:hAnsi="Times New Roman" w:cs="Times New Roman"/>
                <w:sz w:val="22"/>
                <w:szCs w:val="22"/>
              </w:rPr>
              <w:t xml:space="preserve">, az állandósult szókapcsolatok, Alaktan - szóelemek. </w:t>
            </w:r>
          </w:p>
          <w:p w:rsidRPr="00FD6160" w:rsidR="005B3C7A" w:rsidP="00F35E69" w:rsidRDefault="005B3C7A" w14:paraId="0FF6E484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Szótan. a szóalkotás módjai, a szófajok rendszere</w:t>
            </w:r>
          </w:p>
          <w:p w:rsidRPr="00FD6160" w:rsidR="005B3C7A" w:rsidP="00F35E69" w:rsidRDefault="005B3C7A" w14:paraId="0DA95A26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 xml:space="preserve">Szószerkezettan - a szószerkezetek típusai, </w:t>
            </w:r>
          </w:p>
          <w:p w:rsidRPr="00FD6160" w:rsidR="005B3C7A" w:rsidP="00F35E69" w:rsidRDefault="005B3C7A" w14:paraId="34F40E24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Mondattan - a mondatok fajtái</w:t>
            </w:r>
          </w:p>
          <w:p w:rsidRPr="00FD6160" w:rsidR="005B3C7A" w:rsidP="00F35E69" w:rsidRDefault="005B3C7A" w14:paraId="11CF469C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Jelentéstan - a jelek típusai, a hangalak és jelentés kapcsolata, Kommunikációtan - a kommunikáció tényezői, típusai, funkciói</w:t>
            </w:r>
          </w:p>
          <w:p w:rsidRPr="00FD6160" w:rsidR="005B3C7A" w:rsidP="00F35E69" w:rsidRDefault="005B3C7A" w14:paraId="57D485BE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Szövegtan - a szöveg fogalma, szerkezete, a szöveg kapcsolatai és kapcsolóelemei</w:t>
            </w:r>
          </w:p>
          <w:p w:rsidRPr="00FD6160" w:rsidR="005B3C7A" w:rsidP="00F35E69" w:rsidRDefault="005B3C7A" w14:paraId="0F1BB746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Stílustan - a stílus fogalma, a stíluseszközök, a stílusrétegek</w:t>
            </w:r>
          </w:p>
          <w:p w:rsidRPr="00FD6160" w:rsidR="005B3C7A" w:rsidP="00F35E69" w:rsidRDefault="005B3C7A" w14:paraId="3552A576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 xml:space="preserve">Retorika - a szónoki beszéd fajtái, felépítése, az érvelés, a szöveg kidolgozása; </w:t>
            </w:r>
          </w:p>
          <w:p w:rsidRPr="00FD6160" w:rsidR="005B3C7A" w:rsidP="00F35E69" w:rsidRDefault="005B3C7A" w14:paraId="3EA28013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Nyelvművelés - nyelvhelyesség</w:t>
            </w:r>
          </w:p>
          <w:p w:rsidRPr="00FD6160" w:rsidR="005B3C7A" w:rsidP="00F35E69" w:rsidRDefault="005B3C7A" w14:paraId="7B183B6E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Helyesírás - a helyesírási alapelvek és szabályok, a szövegműfajok szóban és írásban</w:t>
            </w:r>
          </w:p>
        </w:tc>
        <w:tc>
          <w:tcPr>
            <w:tcW w:w="3119" w:type="dxa"/>
          </w:tcPr>
          <w:p w:rsidRPr="00FD6160" w:rsidR="005B3C7A" w:rsidP="00F35E69" w:rsidRDefault="005B3C7A" w14:paraId="6BACE5B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 xml:space="preserve">Nyelv, beszéd, </w:t>
            </w:r>
            <w:r w:rsidRPr="00FD61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kommunikáció</w:t>
            </w: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, szöveg, nyelvi szint, retorika, stílus, jelentés, nyelv és társadalom, magyar nyelv, nyelvtörténet, nyelvi változás</w:t>
            </w:r>
          </w:p>
        </w:tc>
      </w:tr>
    </w:tbl>
    <w:p w:rsidR="005B3C7A" w:rsidP="006A65C4" w:rsidRDefault="005B3C7A" w14:paraId="62C6A86F" w14:textId="77777777">
      <w:pPr>
        <w:rPr>
          <w:rFonts w:ascii="Times New Roman" w:hAnsi="Times New Roman" w:cs="Times New Roman"/>
          <w:b/>
          <w:sz w:val="22"/>
          <w:szCs w:val="22"/>
        </w:rPr>
      </w:pPr>
    </w:p>
    <w:p w:rsidRPr="00FD6160" w:rsidR="005B3C7A" w:rsidP="006A65C4" w:rsidRDefault="005B3C7A" w14:paraId="58F556A3" w14:textId="77777777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Pr="00FD6160" w:rsidR="00FD6160" w:rsidTr="009C2EFE" w14:paraId="12FCDD9A" w14:textId="77777777">
        <w:trPr>
          <w:trHeight w:val="566"/>
        </w:trPr>
        <w:tc>
          <w:tcPr>
            <w:tcW w:w="9426" w:type="dxa"/>
          </w:tcPr>
          <w:p w:rsidR="00FD6160" w:rsidP="009C2EFE" w:rsidRDefault="00FD6160" w14:paraId="50C166E8" w14:textId="77777777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name="_Hlk203022360" w:id="0"/>
            <w:r w:rsidRPr="00FD61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</w:t>
            </w:r>
            <w:proofErr w:type="spellStart"/>
            <w:r w:rsidRPr="00FD6160">
              <w:rPr>
                <w:rFonts w:ascii="Times New Roman" w:hAnsi="Times New Roman" w:cs="Times New Roman"/>
                <w:b/>
                <w:sz w:val="22"/>
                <w:szCs w:val="22"/>
              </w:rPr>
              <w:t>továbbhaladás</w:t>
            </w:r>
            <w:proofErr w:type="spellEnd"/>
            <w:r w:rsidRPr="00FD61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feltételei</w:t>
            </w:r>
          </w:p>
          <w:p w:rsidRPr="00FD6160" w:rsidR="005B3C7A" w:rsidP="009C2EFE" w:rsidRDefault="005B3C7A" w14:paraId="0D4CCC8F" w14:textId="77777777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04442" w:rsidP="009C2EFE" w:rsidRDefault="005B3C7A" w14:paraId="2F085E8B" w14:textId="7BC158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Retorikai ismeretek. Beszédfajták, a beszéd felépítése, megszerkesztésének lépései, érvfajták ismerete és alkalmazása.</w:t>
            </w:r>
          </w:p>
          <w:p w:rsidRPr="00FD6160" w:rsidR="00FD6160" w:rsidP="009C2EFE" w:rsidRDefault="00FD6160" w14:paraId="3B69E669" w14:textId="4C94F3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elkészül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tség </w:t>
            </w: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az érettségi vizsgára</w:t>
            </w:r>
            <w:r w:rsidR="005B3C7A">
              <w:rPr>
                <w:rFonts w:ascii="Times New Roman" w:hAnsi="Times New Roman" w:cs="Times New Roman"/>
                <w:sz w:val="22"/>
                <w:szCs w:val="22"/>
              </w:rPr>
              <w:t>, a témakörökhöz tartozó fogalmak ismerete.</w:t>
            </w:r>
          </w:p>
          <w:p w:rsidRPr="00FD6160" w:rsidR="00FD6160" w:rsidP="009C2EFE" w:rsidRDefault="00FD6160" w14:paraId="2EFF4B6A" w14:textId="68435A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Szövegértés, a feladatok szövegek értelmezése.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 xml:space="preserve">Szövegalkotás, </w:t>
            </w:r>
            <w:r w:rsidRPr="00FD61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szövegszerkesztés</w:t>
            </w: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, érvelő esszé.</w:t>
            </w:r>
          </w:p>
        </w:tc>
      </w:tr>
      <w:bookmarkEnd w:id="0"/>
    </w:tbl>
    <w:p w:rsidRPr="00FD6160" w:rsidR="00FD6160" w:rsidP="008621A1" w:rsidRDefault="00FD6160" w14:paraId="1C8292ED" w14:textId="7777777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Pr="00FD6160" w:rsidR="008621A1" w:rsidP="008621A1" w:rsidRDefault="008621A1" w14:paraId="377966C3" w14:textId="7777777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Pr="00FD6160" w:rsidR="00CD5516" w:rsidP="00997FA0" w:rsidRDefault="00CD5516" w14:paraId="73F466AE" w14:textId="77777777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sectPr w:rsidRPr="00FD6160" w:rsidR="00CD5516" w:rsidSect="000B1870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4A12" w:rsidRDefault="00A34A12" w14:paraId="6A1773E6" w14:textId="77777777">
      <w:r>
        <w:separator/>
      </w:r>
    </w:p>
    <w:p w:rsidR="00A34A12" w:rsidRDefault="00A34A12" w14:paraId="20C627AE" w14:textId="77777777"/>
    <w:p w:rsidR="00A34A12" w:rsidRDefault="00A34A12" w14:paraId="6CED11FA" w14:textId="77777777"/>
  </w:endnote>
  <w:endnote w:type="continuationSeparator" w:id="0">
    <w:p w:rsidR="00A34A12" w:rsidRDefault="00A34A12" w14:paraId="35298703" w14:textId="77777777">
      <w:r>
        <w:continuationSeparator/>
      </w:r>
    </w:p>
    <w:p w:rsidR="00A34A12" w:rsidRDefault="00A34A12" w14:paraId="152D5B4E" w14:textId="77777777"/>
    <w:p w:rsidR="00A34A12" w:rsidRDefault="00A34A12" w14:paraId="0814715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Times H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1870" w:rsidP="000B1870" w:rsidRDefault="00591E1A" w14:paraId="32DC807B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5B34685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:rsidR="000B1870" w:rsidP="000B1870" w:rsidRDefault="000B1870" w14:paraId="5039BB7C" w14:textId="77777777">
    <w:pPr>
      <w:pStyle w:val="llb1"/>
    </w:pPr>
  </w:p>
  <w:p w:rsidRPr="00CE6E05" w:rsidR="000B1870" w:rsidP="000B1870" w:rsidRDefault="000B1870" w14:paraId="51DA64DA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0B1870" w:rsidP="000B1870" w:rsidRDefault="000B1870" w14:paraId="425BF31C" w14:textId="77777777">
    <w:pPr>
      <w:pStyle w:val="llb1"/>
      <w:rPr>
        <w:szCs w:val="16"/>
      </w:rPr>
    </w:pPr>
    <w:r>
      <w:t xml:space="preserve"> </w:t>
    </w:r>
  </w:p>
  <w:p w:rsidRPr="00CE6E05" w:rsidR="000B1870" w:rsidP="000B1870" w:rsidRDefault="000B1870" w14:paraId="5C8A52EF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</w:r>
    <w:r w:rsidRPr="00CE6E05">
      <w:t>www.facebook.com/arpad.pecs</w:t>
    </w:r>
  </w:p>
  <w:p w:rsidR="000B1870" w:rsidP="000B1870" w:rsidRDefault="000B1870" w14:paraId="419C8BE4" w14:textId="77777777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0C97" w:rsidP="003E7A10" w:rsidRDefault="00591E1A" w14:paraId="66080567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6FAD057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:rsidR="00FD0C97" w:rsidP="003E7A10" w:rsidRDefault="00FD0C97" w14:paraId="5CC428DE" w14:textId="77777777">
    <w:pPr>
      <w:pStyle w:val="llb1"/>
    </w:pPr>
  </w:p>
  <w:p w:rsidRPr="00CE6E05" w:rsidR="00FD0C97" w:rsidP="00CE6E05" w:rsidRDefault="00FD0C97" w14:paraId="6C60AE6D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FD0C97" w:rsidP="00CE6E05" w:rsidRDefault="00C742D4" w14:paraId="54108D5F" w14:textId="77777777">
    <w:pPr>
      <w:pStyle w:val="llb1"/>
      <w:rPr>
        <w:szCs w:val="16"/>
      </w:rPr>
    </w:pPr>
    <w:r>
      <w:t xml:space="preserve"> </w:t>
    </w:r>
  </w:p>
  <w:p w:rsidRPr="00CE6E05" w:rsidR="00FD0C97" w:rsidP="00CE6E05" w:rsidRDefault="00C742D4" w14:paraId="1A0C666E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 w:rsidR="00FD0C97">
      <w:t xml:space="preserve">Facebook: </w:t>
    </w:r>
    <w:r w:rsidRPr="00CE6E05" w:rsidR="00FD0C97">
      <w:tab/>
    </w:r>
    <w:r w:rsidRPr="00CE6E05" w:rsidR="00FD0C97">
      <w:t>www.facebook.com/arpad.pecs</w:t>
    </w:r>
  </w:p>
  <w:p w:rsidR="00FD0C97" w:rsidP="003E7A10" w:rsidRDefault="00FD0C97" w14:paraId="68C25988" w14:textId="77777777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4A12" w:rsidRDefault="00A34A12" w14:paraId="6A03DBC2" w14:textId="77777777">
      <w:r>
        <w:separator/>
      </w:r>
    </w:p>
    <w:p w:rsidR="00A34A12" w:rsidRDefault="00A34A12" w14:paraId="31128535" w14:textId="77777777"/>
    <w:p w:rsidR="00A34A12" w:rsidRDefault="00A34A12" w14:paraId="2E8D1307" w14:textId="77777777"/>
  </w:footnote>
  <w:footnote w:type="continuationSeparator" w:id="0">
    <w:p w:rsidR="00A34A12" w:rsidRDefault="00A34A12" w14:paraId="5EFD46F2" w14:textId="77777777">
      <w:r>
        <w:continuationSeparator/>
      </w:r>
    </w:p>
    <w:p w:rsidR="00A34A12" w:rsidRDefault="00A34A12" w14:paraId="35979F89" w14:textId="77777777"/>
    <w:p w:rsidR="00A34A12" w:rsidRDefault="00A34A12" w14:paraId="14D01AA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240D91" w:rsidP="00240D91" w:rsidRDefault="00240D91" w14:paraId="7FB054BA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:rsidR="00240D91" w:rsidP="00240D91" w:rsidRDefault="00240D91" w14:paraId="2AAF6187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240D91" w:rsidR="00FD0C97" w:rsidP="00240D91" w:rsidRDefault="00FD0C97" w14:paraId="38AF887C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FD0C97" w:rsidP="00FE08CC" w:rsidRDefault="00EC7F79" w14:paraId="41E7E275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00FD0C97">
      <w:t>Pécsi Árpád Fejedelem Gimnázium és Általános Iskola</w:t>
    </w:r>
  </w:p>
  <w:p w:rsidRPr="00FF611B" w:rsidR="00FD0C97" w:rsidP="00FF611B" w:rsidRDefault="00FD0C97" w14:paraId="77E771C6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FD0C97" w:rsidP="00FF611B" w:rsidRDefault="00FD0C97" w14:paraId="0504BFE1" w14:textId="77777777">
    <w:pPr>
      <w:pStyle w:val="lfej2"/>
    </w:pPr>
  </w:p>
  <w:p w:rsidR="00FD0C97" w:rsidRDefault="00FD0C97" w14:paraId="2241D376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4573"/>
    <w:multiLevelType w:val="hybridMultilevel"/>
    <w:tmpl w:val="B04AB8C0"/>
    <w:lvl w:ilvl="0" w:tplc="DCFA01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526F"/>
    <w:multiLevelType w:val="hybridMultilevel"/>
    <w:tmpl w:val="1B8649AA"/>
    <w:lvl w:ilvl="0" w:tplc="5AB67C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153157E"/>
    <w:multiLevelType w:val="hybridMultilevel"/>
    <w:tmpl w:val="1DD26D62"/>
    <w:lvl w:ilvl="0" w:tplc="394C95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22430"/>
    <w:multiLevelType w:val="hybridMultilevel"/>
    <w:tmpl w:val="EAA8B790"/>
    <w:lvl w:ilvl="0" w:tplc="07DE09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A24CC"/>
    <w:multiLevelType w:val="hybridMultilevel"/>
    <w:tmpl w:val="9120031C"/>
    <w:lvl w:ilvl="0" w:tplc="69DA27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E67A5"/>
    <w:multiLevelType w:val="hybridMultilevel"/>
    <w:tmpl w:val="C8E826E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8DF2CB8"/>
    <w:multiLevelType w:val="hybridMultilevel"/>
    <w:tmpl w:val="3132BF78"/>
    <w:lvl w:ilvl="0" w:tplc="585AD5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679D8"/>
    <w:multiLevelType w:val="hybridMultilevel"/>
    <w:tmpl w:val="ACDE4E1C"/>
    <w:lvl w:ilvl="0" w:tplc="976201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061AC"/>
    <w:multiLevelType w:val="hybridMultilevel"/>
    <w:tmpl w:val="0696E814"/>
    <w:lvl w:ilvl="0" w:tplc="3FAC39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B650C"/>
    <w:multiLevelType w:val="hybridMultilevel"/>
    <w:tmpl w:val="0696E814"/>
    <w:lvl w:ilvl="0" w:tplc="3FAC39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 w16cid:durableId="1709256099">
    <w:abstractNumId w:val="3"/>
  </w:num>
  <w:num w:numId="2" w16cid:durableId="136994753">
    <w:abstractNumId w:val="0"/>
  </w:num>
  <w:num w:numId="3" w16cid:durableId="209806972">
    <w:abstractNumId w:val="4"/>
  </w:num>
  <w:num w:numId="4" w16cid:durableId="1339231542">
    <w:abstractNumId w:val="13"/>
  </w:num>
  <w:num w:numId="5" w16cid:durableId="1823767890">
    <w:abstractNumId w:val="8"/>
  </w:num>
  <w:num w:numId="6" w16cid:durableId="340548412">
    <w:abstractNumId w:val="12"/>
  </w:num>
  <w:num w:numId="7" w16cid:durableId="1295140220">
    <w:abstractNumId w:val="11"/>
  </w:num>
  <w:num w:numId="8" w16cid:durableId="1612321798">
    <w:abstractNumId w:val="1"/>
  </w:num>
  <w:num w:numId="9" w16cid:durableId="740255817">
    <w:abstractNumId w:val="6"/>
  </w:num>
  <w:num w:numId="10" w16cid:durableId="998924870">
    <w:abstractNumId w:val="2"/>
  </w:num>
  <w:num w:numId="11" w16cid:durableId="1330326660">
    <w:abstractNumId w:val="5"/>
  </w:num>
  <w:num w:numId="12" w16cid:durableId="1138498247">
    <w:abstractNumId w:val="9"/>
  </w:num>
  <w:num w:numId="13" w16cid:durableId="12149708">
    <w:abstractNumId w:val="10"/>
  </w:num>
  <w:num w:numId="14" w16cid:durableId="771584106">
    <w:abstractNumId w:val="7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37BD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4442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0CF3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146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469E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65D0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4CF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3C7A"/>
    <w:rsid w:val="005B600B"/>
    <w:rsid w:val="005C1083"/>
    <w:rsid w:val="005C4A8F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B0C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22F"/>
    <w:rsid w:val="00676481"/>
    <w:rsid w:val="0068218B"/>
    <w:rsid w:val="00684928"/>
    <w:rsid w:val="00686436"/>
    <w:rsid w:val="006955E7"/>
    <w:rsid w:val="0069710F"/>
    <w:rsid w:val="006A11FE"/>
    <w:rsid w:val="006A65C4"/>
    <w:rsid w:val="006B20F5"/>
    <w:rsid w:val="006B4E8F"/>
    <w:rsid w:val="006C311E"/>
    <w:rsid w:val="006C4FD4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6D94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2AA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4BB1"/>
    <w:rsid w:val="007E562D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8AE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21A1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1BFF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876A8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4A12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343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57FF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D8D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18C7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6311"/>
    <w:rsid w:val="00CC77A0"/>
    <w:rsid w:val="00CD20A7"/>
    <w:rsid w:val="00CD2455"/>
    <w:rsid w:val="00CD5516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1B1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781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160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034BDB91"/>
    <w:rsid w:val="0AC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7B3A90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Átfogó eredménycél,Átfogó eredménycélok,Étfogó eredménycélok,lista_2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FA18BC"/>
    <w:pPr>
      <w:ind w:left="708"/>
    </w:pPr>
  </w:style>
  <w:style w:type="character" w:styleId="llbChar" w:customStyle="1">
    <w:name w:val="Élőláb Char"/>
    <w:link w:val="llb"/>
    <w:uiPriority w:val="99"/>
    <w:rsid w:val="00AA70F6"/>
    <w:rPr>
      <w:sz w:val="24"/>
      <w:szCs w:val="24"/>
    </w:rPr>
  </w:style>
  <w:style w:type="paragraph" w:styleId="paragraphscx92942934" w:customStyle="1">
    <w:name w:val="paragraph scx92942934"/>
    <w:basedOn w:val="Norml"/>
    <w:rsid w:val="0008695C"/>
    <w:pPr>
      <w:spacing w:before="100" w:beforeAutospacing="1" w:after="100" w:afterAutospacing="1"/>
    </w:pPr>
  </w:style>
  <w:style w:type="character" w:styleId="normaltextrunscx92942934" w:customStyle="1">
    <w:name w:val="normaltextrun scx92942934"/>
    <w:basedOn w:val="Bekezdsalapbettpusa"/>
    <w:rsid w:val="0008695C"/>
  </w:style>
  <w:style w:type="character" w:styleId="eopscx92942934" w:customStyle="1">
    <w:name w:val="eop scx92942934"/>
    <w:basedOn w:val="Bekezdsalapbettpusa"/>
    <w:rsid w:val="0008695C"/>
  </w:style>
  <w:style w:type="character" w:styleId="spellingerrorscx92942934" w:customStyle="1">
    <w:name w:val="spellingerror scx92942934"/>
    <w:basedOn w:val="Bekezdsalapbettpusa"/>
    <w:rsid w:val="0008695C"/>
  </w:style>
  <w:style w:type="paragraph" w:styleId="paragraphscx56720896" w:customStyle="1">
    <w:name w:val="paragraph scx56720896"/>
    <w:basedOn w:val="Norml"/>
    <w:rsid w:val="0008695C"/>
    <w:pPr>
      <w:spacing w:before="100" w:beforeAutospacing="1" w:after="100" w:afterAutospacing="1"/>
    </w:pPr>
  </w:style>
  <w:style w:type="character" w:styleId="normaltextrunscx56720896" w:customStyle="1">
    <w:name w:val="normaltextrun scx56720896"/>
    <w:basedOn w:val="Bekezdsalapbettpusa"/>
    <w:rsid w:val="0008695C"/>
  </w:style>
  <w:style w:type="character" w:styleId="eopscx56720896" w:customStyle="1">
    <w:name w:val="eop scx56720896"/>
    <w:basedOn w:val="Bekezdsalapbettpusa"/>
    <w:rsid w:val="0008695C"/>
  </w:style>
  <w:style w:type="paragraph" w:styleId="paragraphscx69539930" w:customStyle="1">
    <w:name w:val="paragraph scx69539930"/>
    <w:basedOn w:val="Norml"/>
    <w:rsid w:val="0008695C"/>
    <w:pPr>
      <w:spacing w:before="100" w:beforeAutospacing="1" w:after="100" w:afterAutospacing="1"/>
    </w:pPr>
  </w:style>
  <w:style w:type="character" w:styleId="normaltextrunscx69539930" w:customStyle="1">
    <w:name w:val="normaltextrun scx69539930"/>
    <w:basedOn w:val="Bekezdsalapbettpusa"/>
    <w:rsid w:val="0008695C"/>
  </w:style>
  <w:style w:type="character" w:styleId="eopscx69539930" w:customStyle="1">
    <w:name w:val="eop scx69539930"/>
    <w:basedOn w:val="Bekezdsalapbettpusa"/>
    <w:rsid w:val="0008695C"/>
  </w:style>
  <w:style w:type="character" w:styleId="spellingerrorscx69539930" w:customStyle="1">
    <w:name w:val="spellingerror scx69539930"/>
    <w:basedOn w:val="Bekezdsalapbettpusa"/>
    <w:rsid w:val="0008695C"/>
  </w:style>
  <w:style w:type="paragraph" w:styleId="paragraphscx76031476" w:customStyle="1">
    <w:name w:val="paragraph scx76031476"/>
    <w:basedOn w:val="Norml"/>
    <w:rsid w:val="0008695C"/>
    <w:pPr>
      <w:spacing w:before="100" w:beforeAutospacing="1" w:after="100" w:afterAutospacing="1"/>
    </w:pPr>
  </w:style>
  <w:style w:type="character" w:styleId="normaltextrunscx76031476" w:customStyle="1">
    <w:name w:val="normaltextrun scx76031476"/>
    <w:basedOn w:val="Bekezdsalapbettpusa"/>
    <w:rsid w:val="0008695C"/>
  </w:style>
  <w:style w:type="character" w:styleId="eopscx76031476" w:customStyle="1">
    <w:name w:val="eop scx76031476"/>
    <w:basedOn w:val="Bekezdsalapbettpusa"/>
    <w:rsid w:val="0008695C"/>
  </w:style>
  <w:style w:type="character" w:styleId="normaltextrunscx256978766" w:customStyle="1">
    <w:name w:val="normaltextrun scx256978766"/>
    <w:basedOn w:val="Bekezdsalapbettpusa"/>
    <w:rsid w:val="0008695C"/>
  </w:style>
  <w:style w:type="paragraph" w:styleId="paragraphscx10673909" w:customStyle="1">
    <w:name w:val="paragraph scx10673909"/>
    <w:basedOn w:val="Norml"/>
    <w:rsid w:val="0008695C"/>
    <w:pPr>
      <w:spacing w:before="100" w:beforeAutospacing="1" w:after="100" w:afterAutospacing="1"/>
    </w:pPr>
  </w:style>
  <w:style w:type="character" w:styleId="normaltextrunscx10673909" w:customStyle="1">
    <w:name w:val="normaltextrun scx10673909"/>
    <w:basedOn w:val="Bekezdsalapbettpusa"/>
    <w:rsid w:val="0008695C"/>
  </w:style>
  <w:style w:type="character" w:styleId="eopscx10673909" w:customStyle="1">
    <w:name w:val="eop scx10673909"/>
    <w:basedOn w:val="Bekezdsalapbettpusa"/>
    <w:rsid w:val="0008695C"/>
  </w:style>
  <w:style w:type="character" w:styleId="spellingerrorscx10673909" w:customStyle="1">
    <w:name w:val="spellingerror scx10673909"/>
    <w:basedOn w:val="Bekezdsalapbettpusa"/>
    <w:rsid w:val="0008695C"/>
  </w:style>
  <w:style w:type="character" w:styleId="normaltextrunscx144112260" w:customStyle="1">
    <w:name w:val="normaltextrun scx144112260"/>
    <w:basedOn w:val="Bekezdsalapbettpusa"/>
    <w:rsid w:val="0008695C"/>
  </w:style>
  <w:style w:type="paragraph" w:styleId="paragraphscx52220922" w:customStyle="1">
    <w:name w:val="paragraph scx52220922"/>
    <w:basedOn w:val="Norml"/>
    <w:rsid w:val="0008695C"/>
    <w:pPr>
      <w:spacing w:before="100" w:beforeAutospacing="1" w:after="100" w:afterAutospacing="1"/>
    </w:pPr>
  </w:style>
  <w:style w:type="character" w:styleId="normaltextrunscx52220922" w:customStyle="1">
    <w:name w:val="normaltextrun scx52220922"/>
    <w:basedOn w:val="Bekezdsalapbettpusa"/>
    <w:rsid w:val="0008695C"/>
  </w:style>
  <w:style w:type="character" w:styleId="eopscx52220922" w:customStyle="1">
    <w:name w:val="eop scx52220922"/>
    <w:basedOn w:val="Bekezdsalapbettpusa"/>
    <w:rsid w:val="0008695C"/>
  </w:style>
  <w:style w:type="character" w:styleId="spellingerrorscx52220922" w:customStyle="1">
    <w:name w:val="spellingerror scx52220922"/>
    <w:basedOn w:val="Bekezdsalapbettpusa"/>
    <w:rsid w:val="0008695C"/>
  </w:style>
  <w:style w:type="paragraph" w:styleId="paragraph" w:customStyle="1">
    <w:name w:val="paragraph"/>
    <w:basedOn w:val="Norml"/>
    <w:rsid w:val="0008695C"/>
    <w:pPr>
      <w:spacing w:before="100" w:beforeAutospacing="1" w:after="100" w:afterAutospacing="1"/>
    </w:pPr>
  </w:style>
  <w:style w:type="character" w:styleId="normaltextrun" w:customStyle="1">
    <w:name w:val="normaltextrun"/>
    <w:basedOn w:val="Bekezdsalapbettpusa"/>
    <w:rsid w:val="0008695C"/>
  </w:style>
  <w:style w:type="character" w:styleId="eop" w:customStyle="1">
    <w:name w:val="eop"/>
    <w:basedOn w:val="Bekezdsalapbettpusa"/>
    <w:rsid w:val="0008695C"/>
  </w:style>
  <w:style w:type="character" w:styleId="spellingerror" w:customStyle="1">
    <w:name w:val="spellingerror"/>
    <w:basedOn w:val="Bekezdsalapbettpusa"/>
    <w:rsid w:val="0008695C"/>
  </w:style>
  <w:style w:type="paragraph" w:styleId="Default" w:customStyle="1">
    <w:name w:val="Default"/>
    <w:rsid w:val="007665C0"/>
    <w:pPr>
      <w:autoSpaceDE w:val="0"/>
      <w:autoSpaceDN w:val="0"/>
      <w:adjustRightInd w:val="0"/>
    </w:pPr>
    <w:rPr>
      <w:rFonts w:ascii="Symbol" w:hAnsi="Symbol" w:eastAsia="Calibri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39"/>
    <w:rsid w:val="001E2A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styleId="apple-converted-space" w:customStyle="1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styleId="DokumentumtrkpChar" w:customStyle="1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styleId="lfejChar" w:customStyle="1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styleId="CmChar" w:customStyle="1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styleId="MegjegyzstrgyaChar" w:customStyle="1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styleId="Cmsor1Char" w:customStyle="1">
    <w:name w:val="Címsor 1 Char"/>
    <w:link w:val="Cmsor1"/>
    <w:rsid w:val="00FE08CC"/>
    <w:rPr>
      <w:rFonts w:asciiTheme="minorHAnsi" w:hAnsiTheme="minorHAnsi" w:eastAsiaTheme="minorHAnsi" w:cstheme="minorHAnsi"/>
      <w:b/>
      <w:bCs/>
      <w:kern w:val="32"/>
      <w:sz w:val="28"/>
      <w:szCs w:val="32"/>
      <w:lang w:eastAsia="en-US"/>
    </w:rPr>
  </w:style>
  <w:style w:type="character" w:styleId="Cmsor2Char" w:customStyle="1">
    <w:name w:val="Címsor 2 Char"/>
    <w:link w:val="Cmsor2"/>
    <w:rsid w:val="00386FF2"/>
    <w:rPr>
      <w:rFonts w:asciiTheme="minorHAnsi" w:hAnsiTheme="minorHAnsi" w:eastAsiaTheme="minorHAnsi" w:cstheme="minorHAnsi"/>
      <w:b/>
      <w:bCs/>
      <w:iCs/>
      <w:sz w:val="24"/>
      <w:szCs w:val="24"/>
      <w:lang w:eastAsia="en-US"/>
    </w:rPr>
  </w:style>
  <w:style w:type="paragraph" w:styleId="Listaszerbekezds1" w:customStyle="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hAnsi="Calibri" w:eastAsia="Arial Unicode MS"/>
      <w:kern w:val="1"/>
      <w:sz w:val="22"/>
      <w:szCs w:val="22"/>
      <w:lang w:eastAsia="ar-SA"/>
    </w:rPr>
  </w:style>
  <w:style w:type="paragraph" w:styleId="lfej1" w:customStyle="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styleId="lfej2" w:customStyle="1">
    <w:name w:val="Élőfej_2"/>
    <w:basedOn w:val="Norml"/>
    <w:link w:val="lfej2Char"/>
    <w:qFormat/>
    <w:rsid w:val="00FF611B"/>
    <w:pPr>
      <w:pBdr>
        <w:bottom w:val="single" w:color="auto" w:sz="4" w:space="1"/>
      </w:pBdr>
      <w:ind w:left="851"/>
      <w:jc w:val="center"/>
    </w:pPr>
    <w:rPr>
      <w:sz w:val="16"/>
      <w:szCs w:val="16"/>
    </w:rPr>
  </w:style>
  <w:style w:type="character" w:styleId="lfej1Char" w:customStyle="1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styleId="Cm2" w:customStyle="1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styleId="lfej2Char" w:customStyle="1">
    <w:name w:val="Élőfej_2 Char"/>
    <w:link w:val="lfej2"/>
    <w:rsid w:val="00FF611B"/>
    <w:rPr>
      <w:sz w:val="16"/>
      <w:szCs w:val="16"/>
    </w:rPr>
  </w:style>
  <w:style w:type="paragraph" w:styleId="llb1" w:customStyle="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styleId="Cm2Char" w:customStyle="1">
    <w:name w:val="Cím.2 Char"/>
    <w:link w:val="Cm2"/>
    <w:rsid w:val="00CE6E05"/>
    <w:rPr>
      <w:b/>
      <w:spacing w:val="30"/>
      <w:sz w:val="40"/>
      <w:szCs w:val="40"/>
    </w:rPr>
  </w:style>
  <w:style w:type="paragraph" w:styleId="llb2" w:customStyle="1">
    <w:name w:val="Élőláb_2"/>
    <w:basedOn w:val="Norml"/>
    <w:link w:val="llb2Char"/>
    <w:qFormat/>
    <w:rsid w:val="003E7A10"/>
    <w:pPr>
      <w:pBdr>
        <w:top w:val="single" w:color="auto" w:sz="12" w:space="12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styleId="llb1Char" w:customStyle="1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styleId="lfej3" w:customStyle="1">
    <w:name w:val="Élőfej_3"/>
    <w:basedOn w:val="lfej"/>
    <w:link w:val="lfej3Char"/>
    <w:qFormat/>
    <w:rsid w:val="003E7A10"/>
    <w:pPr>
      <w:pBdr>
        <w:bottom w:val="single" w:color="auto" w:sz="4" w:space="1"/>
      </w:pBdr>
    </w:pPr>
    <w:rPr>
      <w:b/>
    </w:rPr>
  </w:style>
  <w:style w:type="character" w:styleId="llb2Char" w:customStyle="1">
    <w:name w:val="Élőláb_2 Char"/>
    <w:link w:val="llb2"/>
    <w:rsid w:val="003E7A10"/>
    <w:rPr>
      <w:rFonts w:ascii="Arial" w:hAnsi="Arial"/>
      <w:sz w:val="16"/>
      <w:szCs w:val="24"/>
    </w:rPr>
  </w:style>
  <w:style w:type="paragraph" w:styleId="llb3" w:customStyle="1">
    <w:name w:val="Élőláb_3"/>
    <w:basedOn w:val="llb"/>
    <w:link w:val="llb3Char"/>
    <w:qFormat/>
    <w:rsid w:val="003E7A10"/>
    <w:pPr>
      <w:jc w:val="center"/>
    </w:pPr>
  </w:style>
  <w:style w:type="character" w:styleId="lfej3Char" w:customStyle="1">
    <w:name w:val="Élőfej_3 Char"/>
    <w:link w:val="lfej3"/>
    <w:rsid w:val="003E7A10"/>
    <w:rPr>
      <w:b/>
      <w:sz w:val="24"/>
      <w:szCs w:val="24"/>
    </w:rPr>
  </w:style>
  <w:style w:type="paragraph" w:styleId="1Felsor" w:customStyle="1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styleId="llb3Char" w:customStyle="1">
    <w:name w:val="Élőláb_3 Char"/>
    <w:link w:val="llb3"/>
    <w:rsid w:val="003E7A10"/>
    <w:rPr>
      <w:sz w:val="24"/>
      <w:szCs w:val="24"/>
    </w:rPr>
  </w:style>
  <w:style w:type="paragraph" w:styleId="2Felsor" w:customStyle="1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styleId="ListaszerbekezdsChar" w:customStyle="1">
    <w:name w:val="Listaszerű bekezdés Char"/>
    <w:aliases w:val="Átfogó eredménycél Char,Átfogó eredménycélok Char,Étfogó eredménycélok Char,lista_2 Char,List Paragraph Char1,List Paragraph1 Char,Welt L Char,List Paragraph à moi Char,Számozott lista 1 Char,Eszeri felsorolás Char,numbered Char"/>
    <w:link w:val="Listaszerbekezds"/>
    <w:uiPriority w:val="34"/>
    <w:qFormat/>
    <w:rsid w:val="003A6690"/>
    <w:rPr>
      <w:sz w:val="24"/>
      <w:szCs w:val="24"/>
    </w:rPr>
  </w:style>
  <w:style w:type="character" w:styleId="1FelsorChar" w:customStyle="1">
    <w:name w:val="1_Felsor Char"/>
    <w:basedOn w:val="ListaszerbekezdsChar"/>
    <w:rsid w:val="003A6690"/>
    <w:rPr>
      <w:sz w:val="24"/>
      <w:szCs w:val="24"/>
    </w:rPr>
  </w:style>
  <w:style w:type="paragraph" w:styleId="Norml2" w:customStyle="1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styleId="2FelsorChar" w:customStyle="1">
    <w:name w:val="2_Felsor Char"/>
    <w:basedOn w:val="ListaszerbekezdsChar"/>
    <w:link w:val="2Felsor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Norml3" w:customStyle="1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styleId="Norml2Char" w:customStyle="1">
    <w:name w:val="Normál.2 Char"/>
    <w:link w:val="Norml2"/>
    <w:rsid w:val="00FE08CC"/>
    <w:rPr>
      <w:sz w:val="24"/>
      <w:szCs w:val="24"/>
    </w:rPr>
  </w:style>
  <w:style w:type="paragraph" w:styleId="2Felsorbe" w:customStyle="1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styleId="Norml3Char" w:customStyle="1">
    <w:name w:val="Normál.3 Char"/>
    <w:link w:val="Norml3"/>
    <w:rsid w:val="00FE08CC"/>
    <w:rPr>
      <w:b/>
      <w:sz w:val="24"/>
      <w:szCs w:val="24"/>
    </w:rPr>
  </w:style>
  <w:style w:type="paragraph" w:styleId="3Felsor" w:customStyle="1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styleId="2FelsorbeChar" w:customStyle="1">
    <w:name w:val="2_Felsor_be Char"/>
    <w:basedOn w:val="2FelsorChar"/>
    <w:link w:val="2Felsorbe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3Felsorbe" w:customStyle="1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styleId="ListParagraphChar" w:customStyle="1">
    <w:name w:val="List Paragraph Char"/>
    <w:link w:val="Listaszerbekezds1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character" w:styleId="3FelsorChar" w:customStyle="1">
    <w:name w:val="3_Felsor Char"/>
    <w:basedOn w:val="ListParagraphChar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paragraph" w:styleId="1Felsorbe" w:customStyle="1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styleId="3FelsorChar1" w:customStyle="1">
    <w:name w:val="3_Felsor Char1"/>
    <w:link w:val="3Felsor"/>
    <w:rsid w:val="00C3514A"/>
    <w:rPr>
      <w:rFonts w:ascii="Calibri" w:hAnsi="Calibri" w:eastAsia="Arial Unicode MS" w:cstheme="minorHAnsi"/>
      <w:kern w:val="1"/>
      <w:sz w:val="24"/>
      <w:szCs w:val="24"/>
      <w:lang w:eastAsia="ar-SA"/>
    </w:rPr>
  </w:style>
  <w:style w:type="character" w:styleId="3FelsorbeChar" w:customStyle="1">
    <w:name w:val="3_Felsor_be Char"/>
    <w:basedOn w:val="3FelsorChar1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3Felsorbe2" w:customStyle="1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styleId="1FelsorChar1" w:customStyle="1">
    <w:name w:val="1_Felsor Char1"/>
    <w:basedOn w:val="ListaszerbekezdsChar"/>
    <w:link w:val="1Felsor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character" w:styleId="1FelsorbeChar" w:customStyle="1">
    <w:name w:val="1_Felsor_be Char"/>
    <w:basedOn w:val="1FelsorChar1"/>
    <w:link w:val="1Felsorbe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DD65B0D73892435DBC8E4AB4F2F6CD3A" w:customStyle="1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3FelsorbeChar1" w:customStyle="1">
    <w:name w:val="3_Felsor_be Char1"/>
    <w:basedOn w:val="3FelsorChar1"/>
    <w:link w:val="3Felsorbe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2Char" w:customStyle="1">
    <w:name w:val="3_Felsor_be_2 Char"/>
    <w:basedOn w:val="3FelsorbeChar1"/>
    <w:link w:val="3Felsorbe2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Nincstrkz1" w:customStyle="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styleId="CM6" w:customStyle="1">
    <w:name w:val="CM6"/>
    <w:basedOn w:val="Norml"/>
    <w:next w:val="Norml"/>
    <w:rsid w:val="007652AA"/>
    <w:pPr>
      <w:widowControl w:val="0"/>
      <w:autoSpaceDE w:val="0"/>
      <w:autoSpaceDN w:val="0"/>
    </w:pPr>
    <w:rPr>
      <w:rFonts w:ascii="Times HRoman" w:hAnsi="Times HRoman" w:eastAsia="Times New Roman" w:cs="Times New Roman"/>
      <w:szCs w:val="20"/>
      <w:lang w:eastAsia="hu-HU"/>
    </w:rPr>
  </w:style>
  <w:style w:type="paragraph" w:styleId="CM4" w:customStyle="1">
    <w:name w:val="CM4"/>
    <w:basedOn w:val="Norml"/>
    <w:next w:val="Norml"/>
    <w:rsid w:val="007652AA"/>
    <w:pPr>
      <w:widowControl w:val="0"/>
      <w:suppressAutoHyphens/>
      <w:autoSpaceDE w:val="0"/>
      <w:spacing w:line="288" w:lineRule="atLeast"/>
    </w:pPr>
    <w:rPr>
      <w:rFonts w:ascii="Times HRoman" w:hAnsi="Times HRoman" w:eastAsia="Times New Roman" w:cs="Times New Roman"/>
      <w:szCs w:val="20"/>
      <w:lang w:eastAsia="hu-HU"/>
    </w:rPr>
  </w:style>
  <w:style w:type="paragraph" w:styleId="Nincstrkz">
    <w:name w:val="No Spacing"/>
    <w:uiPriority w:val="1"/>
    <w:qFormat/>
    <w:rsid w:val="00DB4781"/>
    <w:rPr>
      <w:rFonts w:ascii="Calibri" w:hAnsi="Calibri" w:eastAsia="Calibri"/>
      <w:sz w:val="22"/>
      <w:szCs w:val="22"/>
      <w:lang w:eastAsia="en-US"/>
    </w:rPr>
  </w:style>
  <w:style w:type="paragraph" w:styleId="Fls" w:customStyle="1">
    <w:name w:val="Fls"/>
    <w:basedOn w:val="Norml"/>
    <w:rsid w:val="0035469E"/>
    <w:pPr>
      <w:tabs>
        <w:tab w:val="left" w:pos="567"/>
      </w:tabs>
      <w:spacing w:before="120"/>
    </w:pPr>
    <w:rPr>
      <w:rFonts w:ascii="Arial" w:hAnsi="Arial" w:eastAsia="Times New Roman" w:cs="Times New Roman"/>
      <w:b/>
      <w:noProof/>
      <w:sz w:val="20"/>
      <w:szCs w:val="20"/>
      <w:lang w:eastAsia="hu-HU"/>
    </w:rPr>
  </w:style>
  <w:style w:type="paragraph" w:styleId="aa" w:customStyle="1">
    <w:name w:val="aa"/>
    <w:basedOn w:val="Norml"/>
    <w:rsid w:val="00BC18C7"/>
    <w:pPr>
      <w:spacing w:before="80"/>
      <w:jc w:val="both"/>
    </w:pPr>
    <w:rPr>
      <w:rFonts w:ascii="Times New Roman" w:hAnsi="Times New Roman" w:eastAsia="Times New Roman" w:cs="Times New Roman"/>
      <w:spacing w:val="-8"/>
      <w:sz w:val="20"/>
      <w:szCs w:val="20"/>
      <w:lang w:eastAsia="hu-HU"/>
    </w:rPr>
  </w:style>
  <w:style w:type="paragraph" w:styleId="Szvegtrzs21" w:customStyle="1">
    <w:name w:val="Szövegtörzs 21"/>
    <w:basedOn w:val="Norml"/>
    <w:rsid w:val="00BC18C7"/>
    <w:pPr>
      <w:jc w:val="both"/>
    </w:pPr>
    <w:rPr>
      <w:rFonts w:ascii="Times New Roman" w:hAnsi="Times New Roman" w:eastAsia="Times New Roman" w:cs="Times New Roman"/>
      <w:szCs w:val="20"/>
      <w:lang w:eastAsia="hu-HU"/>
    </w:rPr>
  </w:style>
  <w:style w:type="paragraph" w:styleId="CM20" w:customStyle="1">
    <w:name w:val="CM2"/>
    <w:basedOn w:val="Default"/>
    <w:next w:val="Default"/>
    <w:rsid w:val="008168AE"/>
    <w:pPr>
      <w:widowControl w:val="0"/>
      <w:suppressAutoHyphens/>
      <w:autoSpaceDN/>
      <w:adjustRightInd/>
      <w:spacing w:line="288" w:lineRule="atLeast"/>
    </w:pPr>
    <w:rPr>
      <w:rFonts w:ascii="Times HRoman" w:hAnsi="Times HRoman" w:eastAsia="Times New Roman" w:cs="Times New Roman"/>
      <w:color w:val="auto"/>
      <w:szCs w:val="20"/>
      <w:lang w:eastAsia="hu-HU"/>
    </w:rPr>
  </w:style>
  <w:style w:type="paragraph" w:styleId="Szvegtrzs22" w:customStyle="1">
    <w:name w:val="Szövegtörzs 22"/>
    <w:basedOn w:val="Norml"/>
    <w:rsid w:val="008168AE"/>
    <w:pPr>
      <w:jc w:val="both"/>
    </w:pPr>
    <w:rPr>
      <w:rFonts w:ascii="Times New Roman" w:hAnsi="Times New Roman" w:eastAsia="Times New Roman" w:cs="Times New Roman"/>
      <w:szCs w:val="20"/>
      <w:lang w:eastAsia="hu-HU"/>
    </w:rPr>
  </w:style>
  <w:style w:type="paragraph" w:styleId="R2" w:customStyle="1">
    <w:name w:val="R2"/>
    <w:basedOn w:val="Norml"/>
    <w:rsid w:val="008621A1"/>
    <w:pPr>
      <w:tabs>
        <w:tab w:val="right" w:pos="255"/>
        <w:tab w:val="left" w:pos="340"/>
      </w:tabs>
      <w:overflowPunct w:val="0"/>
      <w:autoSpaceDE w:val="0"/>
      <w:autoSpaceDN w:val="0"/>
      <w:adjustRightInd w:val="0"/>
      <w:ind w:left="340" w:hanging="340"/>
      <w:jc w:val="both"/>
      <w:textAlignment w:val="baseline"/>
    </w:pPr>
    <w:rPr>
      <w:rFonts w:ascii="Times New Roman" w:hAnsi="Times New Roman" w:eastAsia="Times New Roman" w:cs="Times New Roman"/>
      <w:sz w:val="22"/>
      <w:szCs w:val="20"/>
      <w:lang w:eastAsia="hu-HU"/>
    </w:rPr>
  </w:style>
  <w:style w:type="paragraph" w:styleId="TblzatSzveg" w:customStyle="1">
    <w:name w:val="Táblázat_Szöveg"/>
    <w:basedOn w:val="Norml"/>
    <w:rsid w:val="008621A1"/>
    <w:pPr>
      <w:suppressAutoHyphens/>
      <w:spacing w:before="40" w:after="40"/>
      <w:contextualSpacing/>
    </w:pPr>
    <w:rPr>
      <w:rFonts w:ascii="Garamond" w:hAnsi="Garamond" w:eastAsia="Times New Roman" w:cs="Times New Roman"/>
      <w:bCs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DBB632-8AED-4F7B-9BF8-57D93C0DA4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240518-EE92-44E7-9B91-A135FDA13C72}"/>
</file>

<file path=customXml/itemProps3.xml><?xml version="1.0" encoding="utf-8"?>
<ds:datastoreItem xmlns:ds="http://schemas.openxmlformats.org/officeDocument/2006/customXml" ds:itemID="{C8B1A711-9073-470B-8941-3262F5D210AA}"/>
</file>

<file path=customXml/itemProps4.xml><?xml version="1.0" encoding="utf-8"?>
<ds:datastoreItem xmlns:ds="http://schemas.openxmlformats.org/officeDocument/2006/customXml" ds:itemID="{E40B9681-5B51-44C9-ACFF-542932DBB8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Andok Zsuzsanna Erzsébet</cp:lastModifiedBy>
  <cp:revision>3</cp:revision>
  <cp:lastPrinted>2020-09-11T11:46:00Z</cp:lastPrinted>
  <dcterms:created xsi:type="dcterms:W3CDTF">2025-07-10T04:58:00Z</dcterms:created>
  <dcterms:modified xsi:type="dcterms:W3CDTF">2025-07-10T06:07:11Z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  <property fmtid="{D5CDD505-2E9C-101B-9397-08002B2CF9AE}" pid="3" name="MediaServiceImageTags">
    <vt:lpwstr/>
  </property>
</Properties>
</file>